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C78A6" w14:textId="77777777" w:rsidR="00B940EB" w:rsidRPr="00611F5C" w:rsidRDefault="00B940EB" w:rsidP="00D6123B">
      <w:pPr>
        <w:tabs>
          <w:tab w:val="left" w:pos="4820"/>
        </w:tabs>
        <w:ind w:right="-1" w:firstLine="4820"/>
        <w:rPr>
          <w:sz w:val="24"/>
          <w:szCs w:val="24"/>
        </w:rPr>
      </w:pPr>
    </w:p>
    <w:p w14:paraId="028D6435" w14:textId="77777777" w:rsidR="00FA0073" w:rsidRPr="00B940EB" w:rsidRDefault="00FA0073">
      <w:pPr>
        <w:tabs>
          <w:tab w:val="left" w:pos="4820"/>
        </w:tabs>
        <w:ind w:firstLine="4820"/>
        <w:rPr>
          <w:sz w:val="24"/>
          <w:szCs w:val="24"/>
        </w:rPr>
      </w:pPr>
    </w:p>
    <w:p w14:paraId="0549E7F3" w14:textId="77777777" w:rsidR="008E2031" w:rsidRDefault="008E2031" w:rsidP="00D6123B">
      <w:pPr>
        <w:tabs>
          <w:tab w:val="left" w:pos="4820"/>
        </w:tabs>
        <w:ind w:left="-426" w:right="43" w:firstLine="4962"/>
        <w:jc w:val="right"/>
        <w:rPr>
          <w:sz w:val="36"/>
        </w:rPr>
      </w:pPr>
      <w:r>
        <w:rPr>
          <w:sz w:val="36"/>
        </w:rPr>
        <w:sym w:font="Symbol" w:char="F0B7"/>
      </w:r>
      <w:r w:rsidR="00846987">
        <w:rPr>
          <w:sz w:val="36"/>
        </w:rPr>
        <w:t xml:space="preserve">     </w:t>
      </w:r>
      <w:r w:rsidR="00AC4D79">
        <w:rPr>
          <w:sz w:val="36"/>
        </w:rPr>
        <w:t xml:space="preserve">         </w:t>
      </w:r>
      <w:r w:rsidR="00846987">
        <w:rPr>
          <w:sz w:val="36"/>
        </w:rPr>
        <w:t xml:space="preserve">                   </w:t>
      </w:r>
      <w:r w:rsidR="008A2E79">
        <w:rPr>
          <w:sz w:val="36"/>
        </w:rPr>
        <w:t xml:space="preserve">  </w:t>
      </w:r>
      <w:r w:rsidR="00846987">
        <w:rPr>
          <w:sz w:val="36"/>
        </w:rPr>
        <w:t xml:space="preserve">         </w:t>
      </w:r>
      <w:r>
        <w:rPr>
          <w:sz w:val="36"/>
        </w:rPr>
        <w:sym w:font="Symbol" w:char="F0B7"/>
      </w:r>
    </w:p>
    <w:p w14:paraId="7F540C93" w14:textId="77777777" w:rsidR="00610243" w:rsidRDefault="00D524F6" w:rsidP="00610243">
      <w:pPr>
        <w:pStyle w:val="Nzov"/>
        <w:ind w:left="5760"/>
        <w:jc w:val="both"/>
        <w:rPr>
          <w:rFonts w:ascii="Times New Roman" w:hAnsi="Times New Roman"/>
          <w:b w:val="0"/>
          <w:szCs w:val="24"/>
        </w:rPr>
      </w:pPr>
      <w:r w:rsidRPr="00A23C45">
        <w:rPr>
          <w:sz w:val="10"/>
          <w:szCs w:val="10"/>
        </w:rPr>
        <w:br/>
      </w:r>
      <w:r w:rsidR="00610243" w:rsidRPr="007E5665">
        <w:rPr>
          <w:rFonts w:ascii="Times New Roman" w:hAnsi="Times New Roman"/>
          <w:b w:val="0"/>
          <w:szCs w:val="24"/>
        </w:rPr>
        <w:t>Lesníckym právnickým osobám,</w:t>
      </w:r>
    </w:p>
    <w:p w14:paraId="5673562F" w14:textId="77777777" w:rsidR="00610243" w:rsidRDefault="00610243" w:rsidP="00610243">
      <w:pPr>
        <w:pStyle w:val="Nzov"/>
        <w:ind w:left="5760"/>
        <w:jc w:val="both"/>
        <w:rPr>
          <w:rFonts w:ascii="Times New Roman" w:hAnsi="Times New Roman"/>
          <w:b w:val="0"/>
          <w:szCs w:val="24"/>
        </w:rPr>
      </w:pPr>
      <w:r w:rsidRPr="007E5665">
        <w:rPr>
          <w:rFonts w:ascii="Times New Roman" w:hAnsi="Times New Roman"/>
          <w:b w:val="0"/>
          <w:szCs w:val="24"/>
        </w:rPr>
        <w:t>podnikajúcim fyzickým osobám</w:t>
      </w:r>
    </w:p>
    <w:p w14:paraId="21BE1E45" w14:textId="77777777" w:rsidR="00610243" w:rsidRDefault="00610243" w:rsidP="00610243">
      <w:pPr>
        <w:pStyle w:val="Nzov"/>
        <w:ind w:left="5760"/>
        <w:jc w:val="both"/>
        <w:rPr>
          <w:rFonts w:ascii="Times New Roman" w:hAnsi="Times New Roman"/>
          <w:b w:val="0"/>
          <w:szCs w:val="24"/>
        </w:rPr>
      </w:pPr>
      <w:r w:rsidRPr="007E5665">
        <w:rPr>
          <w:rFonts w:ascii="Times New Roman" w:hAnsi="Times New Roman"/>
          <w:b w:val="0"/>
          <w:szCs w:val="24"/>
        </w:rPr>
        <w:t>a ostatným vlastníkom lesov</w:t>
      </w:r>
    </w:p>
    <w:p w14:paraId="159C04B3" w14:textId="77777777" w:rsidR="00610243" w:rsidRDefault="00610243" w:rsidP="00610243">
      <w:pPr>
        <w:pStyle w:val="Nzov"/>
        <w:ind w:left="5760"/>
        <w:jc w:val="both"/>
        <w:rPr>
          <w:rFonts w:ascii="Times New Roman" w:hAnsi="Times New Roman"/>
          <w:b w:val="0"/>
          <w:szCs w:val="24"/>
        </w:rPr>
      </w:pPr>
      <w:r w:rsidRPr="007E5665">
        <w:rPr>
          <w:rFonts w:ascii="Times New Roman" w:hAnsi="Times New Roman"/>
          <w:b w:val="0"/>
          <w:szCs w:val="24"/>
        </w:rPr>
        <w:t>v</w:t>
      </w:r>
      <w:r>
        <w:rPr>
          <w:rFonts w:ascii="Times New Roman" w:hAnsi="Times New Roman"/>
          <w:b w:val="0"/>
          <w:szCs w:val="24"/>
        </w:rPr>
        <w:t> </w:t>
      </w:r>
      <w:r w:rsidRPr="007E5665">
        <w:rPr>
          <w:rFonts w:ascii="Times New Roman" w:hAnsi="Times New Roman"/>
          <w:b w:val="0"/>
          <w:szCs w:val="24"/>
        </w:rPr>
        <w:t>okrese</w:t>
      </w:r>
    </w:p>
    <w:p w14:paraId="1D6D1362" w14:textId="77777777" w:rsidR="00A23C45" w:rsidRPr="00610243" w:rsidRDefault="00610243" w:rsidP="00610243">
      <w:pPr>
        <w:pStyle w:val="Nzov"/>
        <w:ind w:left="5760"/>
        <w:jc w:val="both"/>
        <w:rPr>
          <w:rFonts w:ascii="Times New Roman" w:hAnsi="Times New Roman"/>
          <w:b w:val="0"/>
          <w:szCs w:val="24"/>
        </w:rPr>
      </w:pPr>
      <w:r w:rsidRPr="007E5665">
        <w:rPr>
          <w:rFonts w:ascii="Times New Roman" w:hAnsi="Times New Roman"/>
          <w:b w:val="0"/>
          <w:szCs w:val="24"/>
        </w:rPr>
        <w:t xml:space="preserve">PRIEVIDZA </w:t>
      </w:r>
      <w:r>
        <w:rPr>
          <w:rFonts w:ascii="Times New Roman" w:hAnsi="Times New Roman"/>
          <w:b w:val="0"/>
          <w:szCs w:val="24"/>
        </w:rPr>
        <w:t xml:space="preserve">                                                                        </w:t>
      </w:r>
      <w:r>
        <w:rPr>
          <w:b w:val="0"/>
          <w:szCs w:val="24"/>
        </w:rPr>
        <w:t xml:space="preserve"> </w:t>
      </w:r>
    </w:p>
    <w:p w14:paraId="7C8D4D98" w14:textId="77777777" w:rsidR="00846987" w:rsidRDefault="00846987" w:rsidP="00846987">
      <w:pPr>
        <w:tabs>
          <w:tab w:val="left" w:pos="4820"/>
        </w:tabs>
        <w:ind w:left="-426" w:right="43" w:firstLine="4962"/>
        <w:jc w:val="right"/>
        <w:rPr>
          <w:rFonts w:ascii="Arial" w:hAnsi="Arial"/>
          <w:sz w:val="24"/>
        </w:rPr>
      </w:pPr>
      <w:r>
        <w:rPr>
          <w:sz w:val="36"/>
        </w:rPr>
        <w:sym w:font="Symbol" w:char="F0B7"/>
      </w:r>
      <w:r>
        <w:rPr>
          <w:sz w:val="36"/>
        </w:rPr>
        <w:t xml:space="preserve">            </w:t>
      </w:r>
      <w:r w:rsidR="00AC4D79">
        <w:rPr>
          <w:sz w:val="36"/>
        </w:rPr>
        <w:t xml:space="preserve"> </w:t>
      </w:r>
      <w:r>
        <w:rPr>
          <w:sz w:val="36"/>
        </w:rPr>
        <w:t xml:space="preserve"> </w:t>
      </w:r>
      <w:r w:rsidR="00AC4D79">
        <w:rPr>
          <w:sz w:val="36"/>
        </w:rPr>
        <w:t xml:space="preserve">        </w:t>
      </w:r>
      <w:r>
        <w:rPr>
          <w:sz w:val="36"/>
        </w:rPr>
        <w:t xml:space="preserve">                      </w:t>
      </w:r>
      <w:r>
        <w:rPr>
          <w:sz w:val="36"/>
        </w:rPr>
        <w:sym w:font="Symbol" w:char="F0B7"/>
      </w:r>
    </w:p>
    <w:p w14:paraId="53E6CCDC" w14:textId="77777777" w:rsidR="00FA0073" w:rsidRPr="00094CFE" w:rsidRDefault="00FA0073">
      <w:pPr>
        <w:ind w:left="-426" w:right="43" w:firstLine="426"/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39"/>
        <w:gridCol w:w="2623"/>
        <w:gridCol w:w="3118"/>
        <w:gridCol w:w="1276"/>
      </w:tblGrid>
      <w:tr w:rsidR="008E2031" w:rsidRPr="008930C0" w14:paraId="2DA3A2FA" w14:textId="77777777" w:rsidTr="00912171">
        <w:tc>
          <w:tcPr>
            <w:tcW w:w="2339" w:type="dxa"/>
          </w:tcPr>
          <w:p w14:paraId="584DEB83" w14:textId="77777777" w:rsidR="008E2031" w:rsidRPr="005F2764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b/>
              </w:rPr>
            </w:pPr>
            <w:r w:rsidRPr="005F2764">
              <w:rPr>
                <w:b/>
              </w:rPr>
              <w:t>Váš list číslo/zo dňa</w:t>
            </w:r>
          </w:p>
        </w:tc>
        <w:tc>
          <w:tcPr>
            <w:tcW w:w="2623" w:type="dxa"/>
          </w:tcPr>
          <w:p w14:paraId="4050E764" w14:textId="77777777" w:rsidR="008E2031" w:rsidRPr="005F2764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b/>
              </w:rPr>
            </w:pPr>
            <w:r w:rsidRPr="005F2764">
              <w:rPr>
                <w:b/>
              </w:rPr>
              <w:t>Naše číslo</w:t>
            </w:r>
          </w:p>
        </w:tc>
        <w:tc>
          <w:tcPr>
            <w:tcW w:w="3118" w:type="dxa"/>
          </w:tcPr>
          <w:p w14:paraId="7AC9C942" w14:textId="77777777" w:rsidR="008E2031" w:rsidRPr="005F2764" w:rsidRDefault="008E203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b/>
              </w:rPr>
            </w:pPr>
            <w:r w:rsidRPr="005F2764">
              <w:rPr>
                <w:b/>
              </w:rPr>
              <w:t>Vybavuje/linka</w:t>
            </w:r>
          </w:p>
        </w:tc>
        <w:tc>
          <w:tcPr>
            <w:tcW w:w="1276" w:type="dxa"/>
          </w:tcPr>
          <w:p w14:paraId="2A3AD254" w14:textId="77777777" w:rsidR="008E2031" w:rsidRPr="005F2764" w:rsidRDefault="00B41C37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b/>
              </w:rPr>
            </w:pPr>
            <w:r w:rsidRPr="005F2764">
              <w:rPr>
                <w:b/>
              </w:rPr>
              <w:t>Prievidza</w:t>
            </w:r>
          </w:p>
        </w:tc>
      </w:tr>
      <w:tr w:rsidR="008E2031" w14:paraId="36FE1949" w14:textId="77777777" w:rsidTr="00912171">
        <w:tc>
          <w:tcPr>
            <w:tcW w:w="2339" w:type="dxa"/>
            <w:shd w:val="clear" w:color="auto" w:fill="auto"/>
          </w:tcPr>
          <w:p w14:paraId="79B02F14" w14:textId="77777777" w:rsidR="008D04CD" w:rsidRDefault="008D04CD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18"/>
              </w:rPr>
            </w:pPr>
          </w:p>
          <w:p w14:paraId="770AFF6F" w14:textId="77777777" w:rsidR="00865699" w:rsidRDefault="00865699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18"/>
              </w:rPr>
            </w:pPr>
          </w:p>
        </w:tc>
        <w:tc>
          <w:tcPr>
            <w:tcW w:w="2623" w:type="dxa"/>
            <w:shd w:val="clear" w:color="auto" w:fill="auto"/>
          </w:tcPr>
          <w:p w14:paraId="7BF63830" w14:textId="77777777" w:rsidR="008E2031" w:rsidRDefault="00610243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18"/>
              </w:rPr>
            </w:pPr>
            <w:r>
              <w:t>ORHZ-PD1-</w:t>
            </w:r>
            <w:r w:rsidR="00185E80">
              <w:t>120</w:t>
            </w:r>
            <w:r>
              <w:t>/20</w:t>
            </w:r>
            <w:r w:rsidR="0057521B">
              <w:t>2</w:t>
            </w:r>
            <w:r w:rsidR="00B849EC">
              <w:t>1</w:t>
            </w:r>
            <w:r>
              <w:t>-00</w:t>
            </w:r>
            <w:r w:rsidR="001E53B1">
              <w:t>3</w:t>
            </w:r>
          </w:p>
          <w:p w14:paraId="2FD674D0" w14:textId="77777777" w:rsidR="002D0A6C" w:rsidRDefault="002D0A6C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514C0E47" w14:textId="77777777" w:rsidR="008D04CD" w:rsidRDefault="001E53B1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18"/>
              </w:rPr>
            </w:pPr>
            <w:r>
              <w:t>mjr</w:t>
            </w:r>
            <w:r w:rsidR="00610243">
              <w:t xml:space="preserve">. Ing. </w:t>
            </w:r>
            <w:r>
              <w:t>Rychnavský</w:t>
            </w:r>
            <w:r w:rsidR="00912171">
              <w:t>/046518333</w:t>
            </w:r>
            <w:r>
              <w:t>1</w:t>
            </w:r>
          </w:p>
          <w:p w14:paraId="6DCC94E7" w14:textId="77777777" w:rsidR="002D0A6C" w:rsidRDefault="002D0A6C" w:rsidP="00865699">
            <w:pPr>
              <w:tabs>
                <w:tab w:val="left" w:pos="3402"/>
                <w:tab w:val="left" w:pos="5954"/>
                <w:tab w:val="left" w:pos="8080"/>
              </w:tabs>
              <w:jc w:val="center"/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C795D53" w14:textId="77777777" w:rsidR="002D0A6C" w:rsidRPr="005F2764" w:rsidRDefault="003D4B48" w:rsidP="003D4B48">
            <w:pPr>
              <w:tabs>
                <w:tab w:val="left" w:pos="3402"/>
                <w:tab w:val="left" w:pos="5954"/>
                <w:tab w:val="left" w:pos="8080"/>
              </w:tabs>
              <w:jc w:val="center"/>
            </w:pPr>
            <w:r>
              <w:t>11</w:t>
            </w:r>
            <w:r w:rsidR="00610243">
              <w:t>. 03. 20</w:t>
            </w:r>
            <w:r w:rsidR="0057521B">
              <w:t>2</w:t>
            </w:r>
            <w:r w:rsidR="00B849EC">
              <w:t>1</w:t>
            </w:r>
          </w:p>
        </w:tc>
      </w:tr>
    </w:tbl>
    <w:p w14:paraId="4D1CE115" w14:textId="77777777" w:rsidR="00FA0073" w:rsidRDefault="00FA0073">
      <w:pPr>
        <w:tabs>
          <w:tab w:val="left" w:pos="432"/>
          <w:tab w:val="left" w:pos="720"/>
          <w:tab w:val="left" w:pos="864"/>
        </w:tabs>
        <w:rPr>
          <w:sz w:val="24"/>
          <w:szCs w:val="24"/>
        </w:rPr>
      </w:pPr>
    </w:p>
    <w:p w14:paraId="67F3BB1E" w14:textId="77777777" w:rsidR="008E2031" w:rsidRDefault="008E2031" w:rsidP="005241C4">
      <w:pPr>
        <w:tabs>
          <w:tab w:val="left" w:pos="432"/>
          <w:tab w:val="left" w:pos="8100"/>
        </w:tabs>
        <w:rPr>
          <w:sz w:val="24"/>
          <w:szCs w:val="24"/>
        </w:rPr>
      </w:pPr>
      <w:r w:rsidRPr="00952F40">
        <w:rPr>
          <w:sz w:val="24"/>
          <w:szCs w:val="24"/>
        </w:rPr>
        <w:t>Vec</w:t>
      </w:r>
    </w:p>
    <w:p w14:paraId="0C5E5B99" w14:textId="77777777" w:rsidR="00610243" w:rsidRPr="00850B7C" w:rsidRDefault="00610243" w:rsidP="00610243">
      <w:pPr>
        <w:rPr>
          <w:b/>
          <w:sz w:val="24"/>
          <w:szCs w:val="24"/>
        </w:rPr>
      </w:pPr>
      <w:r>
        <w:rPr>
          <w:b/>
          <w:sz w:val="24"/>
          <w:szCs w:val="24"/>
        </w:rPr>
        <w:t>Ochrana lesov pred požiarmi v roku 20</w:t>
      </w:r>
      <w:r w:rsidR="00E7261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</w:t>
      </w:r>
    </w:p>
    <w:p w14:paraId="1AECAD10" w14:textId="77777777" w:rsidR="00610243" w:rsidRDefault="00610243" w:rsidP="00610243">
      <w:pPr>
        <w:rPr>
          <w:b/>
          <w:sz w:val="24"/>
          <w:szCs w:val="24"/>
          <w:u w:val="single"/>
        </w:rPr>
      </w:pPr>
      <w:r w:rsidRPr="00850B7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-   žiadosť o zabezpečenie plnenia opatrení_ </w:t>
      </w:r>
      <w:r w:rsidRPr="00850B7C">
        <w:rPr>
          <w:b/>
          <w:sz w:val="24"/>
          <w:szCs w:val="24"/>
          <w:u w:val="single"/>
        </w:rPr>
        <w:t xml:space="preserve"> </w:t>
      </w:r>
    </w:p>
    <w:p w14:paraId="04B8064C" w14:textId="77777777" w:rsidR="00610243" w:rsidRPr="00850B7C" w:rsidRDefault="00610243" w:rsidP="00610243">
      <w:pPr>
        <w:rPr>
          <w:b/>
          <w:sz w:val="24"/>
          <w:szCs w:val="24"/>
          <w:u w:val="single"/>
        </w:rPr>
      </w:pPr>
    </w:p>
    <w:p w14:paraId="22D65007" w14:textId="77777777" w:rsidR="006F1024" w:rsidRDefault="006F1024" w:rsidP="006F102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 posledných rokoch klesá v prievidzskom regióne počet požiarov, ktoré vznikajú pri vypaľovaní trávy a</w:t>
      </w:r>
      <w:r w:rsidR="0033671C">
        <w:rPr>
          <w:sz w:val="24"/>
          <w:szCs w:val="24"/>
        </w:rPr>
        <w:t> </w:t>
      </w:r>
      <w:r>
        <w:rPr>
          <w:sz w:val="24"/>
          <w:szCs w:val="24"/>
        </w:rPr>
        <w:t>porastov</w:t>
      </w:r>
      <w:r w:rsidR="0033671C">
        <w:rPr>
          <w:sz w:val="24"/>
          <w:szCs w:val="24"/>
        </w:rPr>
        <w:t xml:space="preserve"> (v roku 20</w:t>
      </w:r>
      <w:r w:rsidR="0057521B">
        <w:rPr>
          <w:sz w:val="24"/>
          <w:szCs w:val="24"/>
        </w:rPr>
        <w:t>19</w:t>
      </w:r>
      <w:r w:rsidR="0033671C">
        <w:rPr>
          <w:sz w:val="24"/>
          <w:szCs w:val="24"/>
        </w:rPr>
        <w:t xml:space="preserve"> mierny </w:t>
      </w:r>
      <w:r w:rsidR="0057521B">
        <w:rPr>
          <w:sz w:val="24"/>
          <w:szCs w:val="24"/>
        </w:rPr>
        <w:t>pokles</w:t>
      </w:r>
      <w:r w:rsidR="0033671C">
        <w:rPr>
          <w:sz w:val="24"/>
          <w:szCs w:val="24"/>
        </w:rPr>
        <w:t xml:space="preserve"> oproti roku 20</w:t>
      </w:r>
      <w:r w:rsidR="0057521B">
        <w:rPr>
          <w:sz w:val="24"/>
          <w:szCs w:val="24"/>
        </w:rPr>
        <w:t>18</w:t>
      </w:r>
      <w:r w:rsidR="0033671C">
        <w:rPr>
          <w:sz w:val="24"/>
          <w:szCs w:val="24"/>
        </w:rPr>
        <w:t>, o 9 požiarov)</w:t>
      </w:r>
      <w:r>
        <w:rPr>
          <w:sz w:val="24"/>
          <w:szCs w:val="24"/>
        </w:rPr>
        <w:t xml:space="preserve">. Napriek tomu musia hasiči každoročne bojovať s ohňom na otvorených plochách, pričom jeho likvidácia vôbec nie je jednoduchá. Niektorí ľudia si stále mylne myslia, že vypaľovanie trávy nie je nezákonné, že ide o čistenie plôch od suchých porastov. Zákon o ochrane pred požiarmi však jasne hovorí, že </w:t>
      </w:r>
      <w:r w:rsidR="00090BF6">
        <w:rPr>
          <w:sz w:val="24"/>
          <w:szCs w:val="24"/>
        </w:rPr>
        <w:t>občania</w:t>
      </w:r>
      <w:r>
        <w:rPr>
          <w:sz w:val="24"/>
          <w:szCs w:val="24"/>
        </w:rPr>
        <w:t xml:space="preserve">, ale aj </w:t>
      </w:r>
      <w:r w:rsidR="00090BF6">
        <w:rPr>
          <w:sz w:val="24"/>
          <w:szCs w:val="24"/>
        </w:rPr>
        <w:t>právnické osoby,</w:t>
      </w:r>
      <w:r>
        <w:rPr>
          <w:sz w:val="24"/>
          <w:szCs w:val="24"/>
        </w:rPr>
        <w:t xml:space="preserve"> či organizácie nesmú vypaľovať porasty bylín, kríkov a stromov.</w:t>
      </w:r>
    </w:p>
    <w:p w14:paraId="12C8DBC9" w14:textId="77777777" w:rsidR="006F1024" w:rsidRDefault="006F1024" w:rsidP="006F1024">
      <w:pPr>
        <w:jc w:val="both"/>
        <w:rPr>
          <w:sz w:val="24"/>
          <w:szCs w:val="24"/>
        </w:rPr>
      </w:pPr>
    </w:p>
    <w:p w14:paraId="3EA46D2F" w14:textId="77777777" w:rsidR="0033671C" w:rsidRPr="00E9278F" w:rsidRDefault="006F1024" w:rsidP="003367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105AD">
        <w:rPr>
          <w:sz w:val="24"/>
          <w:szCs w:val="24"/>
        </w:rPr>
        <w:t xml:space="preserve">Na území Slovenskej republiky v roku 2020 vzniklo 9356 požiarov, ktoré spôsobili škody vo výške viac ako 45 620 890 €.  V porovnaní s vlaňajším rokom sa počet požiarov znížil o 202 prípadov (pokles o 10,2%), priame škody spôsobené požiarmi ale stúpli a to o 8 641 275 € (nárast o 23,4%). Pri požiaroch v roku 2020 bolo usmrtených 54 osôb a 210 sa zranilo. Najväčší podiel  malo </w:t>
      </w:r>
      <w:r w:rsidR="008105AD" w:rsidRPr="00E9278F">
        <w:rPr>
          <w:sz w:val="24"/>
          <w:szCs w:val="24"/>
        </w:rPr>
        <w:t xml:space="preserve">vypaľovanie trávy a suchých porastov, ktorým bol  zapríčinený vznik </w:t>
      </w:r>
      <w:r w:rsidR="008105AD">
        <w:rPr>
          <w:sz w:val="24"/>
          <w:szCs w:val="24"/>
        </w:rPr>
        <w:t>1387</w:t>
      </w:r>
      <w:r w:rsidR="008105AD" w:rsidRPr="00E9278F">
        <w:rPr>
          <w:sz w:val="24"/>
          <w:szCs w:val="24"/>
        </w:rPr>
        <w:t xml:space="preserve"> požiarov. Z hľadiska počtu požiarov v štatistike požiarovosti každoročne dominujú požiare, ku ktorým dochádza v prírodnom prostredí. V roku 20</w:t>
      </w:r>
      <w:r w:rsidR="008105AD">
        <w:rPr>
          <w:sz w:val="24"/>
          <w:szCs w:val="24"/>
        </w:rPr>
        <w:t>20</w:t>
      </w:r>
      <w:r w:rsidR="008105AD" w:rsidRPr="00E9278F">
        <w:rPr>
          <w:sz w:val="24"/>
          <w:szCs w:val="24"/>
        </w:rPr>
        <w:t xml:space="preserve"> evidujeme v tejto kategórii</w:t>
      </w:r>
      <w:r w:rsidR="008105AD">
        <w:rPr>
          <w:sz w:val="24"/>
          <w:szCs w:val="24"/>
        </w:rPr>
        <w:t xml:space="preserve"> (prírodné prostredie)</w:t>
      </w:r>
      <w:r w:rsidR="008105AD" w:rsidRPr="00E9278F">
        <w:rPr>
          <w:sz w:val="24"/>
          <w:szCs w:val="24"/>
        </w:rPr>
        <w:t xml:space="preserve"> </w:t>
      </w:r>
      <w:r w:rsidR="008105AD">
        <w:rPr>
          <w:sz w:val="24"/>
          <w:szCs w:val="24"/>
        </w:rPr>
        <w:t>5662</w:t>
      </w:r>
      <w:r w:rsidR="008105AD" w:rsidRPr="00E9278F">
        <w:rPr>
          <w:sz w:val="24"/>
          <w:szCs w:val="24"/>
        </w:rPr>
        <w:t xml:space="preserve"> požiarov. Najväčší výskyt požiarov trávnatých porastov bol zaznamenaný v mesiaci </w:t>
      </w:r>
      <w:r w:rsidR="008105AD">
        <w:rPr>
          <w:sz w:val="24"/>
          <w:szCs w:val="24"/>
        </w:rPr>
        <w:t>apríl, a to 21,2 % z celkového počtu požiarov.</w:t>
      </w:r>
    </w:p>
    <w:p w14:paraId="44FD82A2" w14:textId="77777777" w:rsidR="0033671C" w:rsidRDefault="0033671C" w:rsidP="0033671C">
      <w:pPr>
        <w:pStyle w:val="Hlavika"/>
        <w:tabs>
          <w:tab w:val="clear" w:pos="4153"/>
          <w:tab w:val="clear" w:pos="8306"/>
        </w:tabs>
        <w:jc w:val="both"/>
        <w:rPr>
          <w:b/>
          <w:sz w:val="24"/>
          <w:szCs w:val="24"/>
        </w:rPr>
      </w:pPr>
    </w:p>
    <w:p w14:paraId="4C896388" w14:textId="77777777" w:rsidR="006F1024" w:rsidRDefault="00B849EC" w:rsidP="0033671C">
      <w:pPr>
        <w:jc w:val="both"/>
        <w:rPr>
          <w:sz w:val="24"/>
          <w:szCs w:val="24"/>
        </w:rPr>
      </w:pPr>
      <w:r w:rsidRPr="00670267">
        <w:rPr>
          <w:sz w:val="24"/>
          <w:szCs w:val="24"/>
        </w:rPr>
        <w:t>V roku 20</w:t>
      </w:r>
      <w:r>
        <w:rPr>
          <w:sz w:val="24"/>
          <w:szCs w:val="24"/>
        </w:rPr>
        <w:t>20</w:t>
      </w:r>
      <w:r w:rsidRPr="00670267">
        <w:rPr>
          <w:sz w:val="24"/>
          <w:szCs w:val="24"/>
        </w:rPr>
        <w:t xml:space="preserve"> vzniklo na území okresu Prievidza </w:t>
      </w:r>
      <w:r>
        <w:rPr>
          <w:sz w:val="24"/>
          <w:szCs w:val="24"/>
        </w:rPr>
        <w:t>187 požiarov, ktoré spôsobili škodu vo výške 679 5525,- €.  Pri týchto požiaroch boli usmrtené 4 osoby a 10 boli zranené. Štatisticky evidované sú 4 drobnejšie lesné požiare s priamymi škodami 4700 € a uchránenými hodnotami 100 €. Vypaľovanie trávy a suchých porastov zapríčinilo vznik 51 požiarov s priamymi škodami 7320 €.</w:t>
      </w:r>
    </w:p>
    <w:p w14:paraId="4DBC3AB6" w14:textId="77777777" w:rsidR="006F1024" w:rsidRDefault="006F1024" w:rsidP="006F1024">
      <w:pPr>
        <w:ind w:firstLine="720"/>
        <w:jc w:val="both"/>
        <w:rPr>
          <w:sz w:val="24"/>
          <w:szCs w:val="24"/>
        </w:rPr>
      </w:pPr>
    </w:p>
    <w:p w14:paraId="49253DF2" w14:textId="77777777" w:rsidR="006F1024" w:rsidRDefault="006F1024" w:rsidP="006F1024">
      <w:pPr>
        <w:ind w:firstLine="720"/>
        <w:jc w:val="both"/>
        <w:rPr>
          <w:sz w:val="24"/>
          <w:szCs w:val="24"/>
        </w:rPr>
      </w:pPr>
    </w:p>
    <w:p w14:paraId="34C640FC" w14:textId="77777777" w:rsidR="006F1024" w:rsidRDefault="006F1024" w:rsidP="006F1024">
      <w:pPr>
        <w:ind w:firstLine="720"/>
        <w:jc w:val="both"/>
        <w:rPr>
          <w:sz w:val="24"/>
          <w:szCs w:val="24"/>
        </w:rPr>
      </w:pPr>
    </w:p>
    <w:p w14:paraId="34B7D5BF" w14:textId="77777777" w:rsidR="006F1024" w:rsidRDefault="006F1024" w:rsidP="006F1024">
      <w:pPr>
        <w:ind w:firstLine="720"/>
        <w:jc w:val="both"/>
        <w:rPr>
          <w:sz w:val="24"/>
          <w:szCs w:val="24"/>
        </w:rPr>
      </w:pPr>
    </w:p>
    <w:p w14:paraId="0B8FBDD5" w14:textId="77777777" w:rsidR="0033671C" w:rsidRDefault="0033671C" w:rsidP="006F1024">
      <w:pPr>
        <w:ind w:firstLine="720"/>
        <w:jc w:val="both"/>
        <w:rPr>
          <w:sz w:val="24"/>
          <w:szCs w:val="24"/>
        </w:rPr>
      </w:pPr>
    </w:p>
    <w:p w14:paraId="247245C2" w14:textId="77777777" w:rsidR="0033671C" w:rsidRDefault="0033671C" w:rsidP="006F1024">
      <w:pPr>
        <w:ind w:firstLine="720"/>
        <w:jc w:val="both"/>
        <w:rPr>
          <w:sz w:val="24"/>
          <w:szCs w:val="24"/>
        </w:rPr>
      </w:pPr>
    </w:p>
    <w:p w14:paraId="4EEAF1DA" w14:textId="77777777" w:rsidR="0033671C" w:rsidRDefault="0033671C" w:rsidP="006F1024">
      <w:pPr>
        <w:ind w:firstLine="720"/>
        <w:jc w:val="both"/>
        <w:rPr>
          <w:sz w:val="24"/>
          <w:szCs w:val="24"/>
        </w:rPr>
      </w:pPr>
    </w:p>
    <w:p w14:paraId="264D11E3" w14:textId="77777777" w:rsidR="0033671C" w:rsidRDefault="0033671C" w:rsidP="006F1024">
      <w:pPr>
        <w:ind w:firstLine="720"/>
        <w:jc w:val="both"/>
        <w:rPr>
          <w:sz w:val="24"/>
          <w:szCs w:val="24"/>
        </w:rPr>
      </w:pPr>
    </w:p>
    <w:p w14:paraId="75B3F532" w14:textId="77777777" w:rsidR="0033671C" w:rsidRDefault="0033671C" w:rsidP="006F1024">
      <w:pPr>
        <w:ind w:firstLine="720"/>
        <w:jc w:val="both"/>
        <w:rPr>
          <w:sz w:val="24"/>
          <w:szCs w:val="24"/>
        </w:rPr>
      </w:pPr>
    </w:p>
    <w:p w14:paraId="13D28729" w14:textId="77777777" w:rsidR="0033671C" w:rsidRDefault="0033671C" w:rsidP="006F1024">
      <w:pPr>
        <w:ind w:firstLine="720"/>
        <w:jc w:val="both"/>
        <w:rPr>
          <w:sz w:val="24"/>
          <w:szCs w:val="24"/>
        </w:rPr>
      </w:pPr>
    </w:p>
    <w:p w14:paraId="0E97FD73" w14:textId="77777777" w:rsidR="006F1024" w:rsidRDefault="006F1024" w:rsidP="006F1024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- 2 -</w:t>
      </w:r>
    </w:p>
    <w:p w14:paraId="77E2D82D" w14:textId="77777777" w:rsidR="006F1024" w:rsidRDefault="006F1024" w:rsidP="006F1024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14:paraId="548C276A" w14:textId="77777777" w:rsidR="00610243" w:rsidRDefault="00610243" w:rsidP="00610243">
      <w:pPr>
        <w:pStyle w:val="Nzov"/>
        <w:ind w:firstLine="708"/>
        <w:jc w:val="both"/>
        <w:rPr>
          <w:rFonts w:ascii="Times New Roman" w:hAnsi="Times New Roman"/>
          <w:b w:val="0"/>
          <w:szCs w:val="24"/>
        </w:rPr>
      </w:pPr>
      <w:r w:rsidRPr="007E5665">
        <w:rPr>
          <w:rFonts w:ascii="Times New Roman" w:hAnsi="Times New Roman"/>
          <w:b w:val="0"/>
          <w:szCs w:val="24"/>
        </w:rPr>
        <w:t>S cieľom predísť vzniku požiarov v lesoch Okresné riaditeľstvo Hasičského a záchranného zboru v</w:t>
      </w:r>
      <w:r>
        <w:rPr>
          <w:rFonts w:ascii="Times New Roman" w:hAnsi="Times New Roman"/>
          <w:b w:val="0"/>
          <w:szCs w:val="24"/>
        </w:rPr>
        <w:t> </w:t>
      </w:r>
      <w:r w:rsidRPr="007E5665">
        <w:rPr>
          <w:rFonts w:ascii="Times New Roman" w:hAnsi="Times New Roman"/>
          <w:b w:val="0"/>
          <w:szCs w:val="24"/>
        </w:rPr>
        <w:t>Prievidzi</w:t>
      </w:r>
    </w:p>
    <w:p w14:paraId="1FD0EB18" w14:textId="77777777" w:rsidR="00610243" w:rsidRPr="007E5665" w:rsidRDefault="00610243" w:rsidP="00610243">
      <w:pPr>
        <w:pStyle w:val="Nzov"/>
        <w:rPr>
          <w:rFonts w:ascii="Times New Roman" w:hAnsi="Times New Roman"/>
          <w:szCs w:val="24"/>
        </w:rPr>
      </w:pPr>
      <w:r w:rsidRPr="007E5665">
        <w:rPr>
          <w:rFonts w:ascii="Times New Roman" w:hAnsi="Times New Roman"/>
          <w:szCs w:val="24"/>
        </w:rPr>
        <w:t>ž i a d a</w:t>
      </w:r>
    </w:p>
    <w:p w14:paraId="2CD7CC8A" w14:textId="77777777" w:rsidR="00610243" w:rsidRPr="007E5665" w:rsidRDefault="00610243" w:rsidP="00610243">
      <w:pPr>
        <w:pStyle w:val="Nzov"/>
        <w:rPr>
          <w:rFonts w:ascii="Times New Roman" w:hAnsi="Times New Roman"/>
          <w:szCs w:val="24"/>
        </w:rPr>
      </w:pPr>
    </w:p>
    <w:p w14:paraId="6DCE9549" w14:textId="77777777" w:rsidR="00610243" w:rsidRPr="007E5665" w:rsidRDefault="00610243" w:rsidP="00610243">
      <w:pPr>
        <w:pStyle w:val="Nzov"/>
        <w:jc w:val="both"/>
        <w:rPr>
          <w:rFonts w:ascii="Times New Roman" w:hAnsi="Times New Roman"/>
          <w:b w:val="0"/>
          <w:szCs w:val="24"/>
        </w:rPr>
      </w:pPr>
      <w:r w:rsidRPr="007E5665">
        <w:rPr>
          <w:rFonts w:ascii="Times New Roman" w:hAnsi="Times New Roman"/>
          <w:b w:val="0"/>
          <w:szCs w:val="24"/>
        </w:rPr>
        <w:t>o dodržiavanie zákona NR SR č. 314/2001 Z. z. o ochrane pred požiarmi v znení neskorších predpisov (ďalej len „zák. č. 314“) a vykonávacej vyhlášky MV SR č. 121/2002 Z. z. o požiarnej prevencii v znení neskorších predpisov (ďalej len „vyhl. č. 121“).</w:t>
      </w:r>
    </w:p>
    <w:p w14:paraId="2941F27A" w14:textId="77777777" w:rsidR="00610243" w:rsidRPr="007E5665" w:rsidRDefault="00610243" w:rsidP="00610243">
      <w:pPr>
        <w:pStyle w:val="Nzov"/>
        <w:ind w:firstLine="708"/>
        <w:jc w:val="both"/>
        <w:rPr>
          <w:rFonts w:ascii="Times New Roman" w:hAnsi="Times New Roman"/>
          <w:b w:val="0"/>
          <w:szCs w:val="24"/>
        </w:rPr>
      </w:pPr>
    </w:p>
    <w:p w14:paraId="62000DF5" w14:textId="77777777" w:rsidR="00610243" w:rsidRDefault="00610243" w:rsidP="00610243">
      <w:pPr>
        <w:pStyle w:val="Nzov"/>
        <w:ind w:firstLine="708"/>
        <w:jc w:val="both"/>
        <w:rPr>
          <w:rFonts w:ascii="Times New Roman" w:hAnsi="Times New Roman"/>
          <w:b w:val="0"/>
          <w:szCs w:val="24"/>
        </w:rPr>
      </w:pPr>
      <w:r w:rsidRPr="007E5665">
        <w:rPr>
          <w:rFonts w:ascii="Times New Roman" w:hAnsi="Times New Roman"/>
          <w:b w:val="0"/>
          <w:szCs w:val="24"/>
        </w:rPr>
        <w:t xml:space="preserve">Pri zabezpečovaní a realizácii preventívnych protipožiarnych opatrení zameraných na ochranu lesov pred požiarmi treba vychádzať z ustanovení a z požiadaviek uvedených vo všeobecne záväzných právnych predpisoch z oblasti ochrany pred požiarmi a to najmä zo zák. č. 314 a vyhl. č. 121, ako aj z ďalších predpisov a dokumentov súvisiacich s danou problematikou.            </w:t>
      </w:r>
    </w:p>
    <w:p w14:paraId="37244F77" w14:textId="77777777" w:rsidR="00610243" w:rsidRPr="007E5665" w:rsidRDefault="00610243" w:rsidP="00610243">
      <w:pPr>
        <w:pStyle w:val="Nzov"/>
        <w:ind w:firstLine="708"/>
        <w:jc w:val="both"/>
        <w:rPr>
          <w:rFonts w:ascii="Times New Roman" w:hAnsi="Times New Roman"/>
          <w:b w:val="0"/>
          <w:szCs w:val="24"/>
        </w:rPr>
      </w:pPr>
      <w:r w:rsidRPr="007E5665">
        <w:rPr>
          <w:rFonts w:ascii="Times New Roman" w:hAnsi="Times New Roman"/>
          <w:b w:val="0"/>
          <w:szCs w:val="24"/>
        </w:rPr>
        <w:t xml:space="preserve">                                            </w:t>
      </w:r>
    </w:p>
    <w:p w14:paraId="07094B72" w14:textId="77777777" w:rsidR="00610243" w:rsidRDefault="00610243" w:rsidP="00610243">
      <w:pPr>
        <w:pStyle w:val="Nzov"/>
        <w:ind w:firstLine="708"/>
        <w:jc w:val="both"/>
        <w:rPr>
          <w:rFonts w:ascii="Times New Roman" w:hAnsi="Times New Roman"/>
          <w:b w:val="0"/>
          <w:szCs w:val="24"/>
        </w:rPr>
      </w:pPr>
      <w:r w:rsidRPr="007E5665">
        <w:rPr>
          <w:rFonts w:ascii="Times New Roman" w:hAnsi="Times New Roman"/>
          <w:b w:val="0"/>
          <w:szCs w:val="24"/>
        </w:rPr>
        <w:t>Na príprave a realizácii protipožiarnych opatrení sa  musia podieľať všetky zainteresované zložky, ktoré vyvíjajú svoje aktivity v lese a smerom k prírode, najmä však vlastníci, správcovia a užívatelia lesov.</w:t>
      </w:r>
    </w:p>
    <w:p w14:paraId="0AA00545" w14:textId="77777777" w:rsidR="00610243" w:rsidRDefault="00610243" w:rsidP="00610243">
      <w:pPr>
        <w:pStyle w:val="Nzov"/>
        <w:ind w:firstLine="708"/>
        <w:jc w:val="both"/>
        <w:rPr>
          <w:rFonts w:ascii="Times New Roman" w:hAnsi="Times New Roman"/>
          <w:b w:val="0"/>
          <w:szCs w:val="24"/>
        </w:rPr>
      </w:pPr>
      <w:r w:rsidRPr="007E5665">
        <w:rPr>
          <w:rFonts w:ascii="Times New Roman" w:hAnsi="Times New Roman"/>
          <w:b w:val="0"/>
          <w:szCs w:val="24"/>
        </w:rPr>
        <w:t>Na dôsledné zabezpečenie ochrany lesov pred požiarmi je potrebná od jednotlivých subjektov vlastniacich lesné pozemky realizácia najmä  týchto opatrení:</w:t>
      </w:r>
    </w:p>
    <w:p w14:paraId="37F6EC07" w14:textId="77777777" w:rsidR="00610243" w:rsidRDefault="00610243" w:rsidP="00610243">
      <w:pPr>
        <w:pStyle w:val="Nzov"/>
        <w:jc w:val="both"/>
        <w:rPr>
          <w:rFonts w:ascii="Times New Roman" w:hAnsi="Times New Roman"/>
          <w:b w:val="0"/>
          <w:szCs w:val="24"/>
        </w:rPr>
      </w:pPr>
    </w:p>
    <w:p w14:paraId="16C998B8" w14:textId="77777777" w:rsidR="00610243" w:rsidRPr="007E5665" w:rsidRDefault="00610243" w:rsidP="00610243">
      <w:pPr>
        <w:pStyle w:val="Nzov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7E5665">
        <w:rPr>
          <w:rFonts w:ascii="Times New Roman" w:hAnsi="Times New Roman"/>
          <w:szCs w:val="24"/>
        </w:rPr>
        <w:t>Oblasť prevencie</w:t>
      </w:r>
    </w:p>
    <w:p w14:paraId="4EF48BF5" w14:textId="77777777" w:rsidR="00610243" w:rsidRPr="007E5665" w:rsidRDefault="00610243" w:rsidP="00610243">
      <w:pPr>
        <w:pStyle w:val="Nzov"/>
        <w:jc w:val="both"/>
        <w:rPr>
          <w:rFonts w:ascii="Times New Roman" w:hAnsi="Times New Roman"/>
          <w:b w:val="0"/>
          <w:szCs w:val="24"/>
        </w:rPr>
      </w:pPr>
    </w:p>
    <w:p w14:paraId="16AA09ED" w14:textId="77777777" w:rsidR="00610243" w:rsidRPr="007E5665" w:rsidRDefault="00610243" w:rsidP="00610243">
      <w:pPr>
        <w:pStyle w:val="Nzov"/>
        <w:numPr>
          <w:ilvl w:val="0"/>
          <w:numId w:val="10"/>
        </w:numPr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Vypracovať,  viesť </w:t>
      </w:r>
      <w:r w:rsidRPr="007E5665">
        <w:rPr>
          <w:rFonts w:ascii="Times New Roman" w:hAnsi="Times New Roman"/>
          <w:b w:val="0"/>
          <w:szCs w:val="24"/>
        </w:rPr>
        <w:t>a udrži</w:t>
      </w:r>
      <w:r>
        <w:rPr>
          <w:rFonts w:ascii="Times New Roman" w:hAnsi="Times New Roman"/>
          <w:b w:val="0"/>
          <w:szCs w:val="24"/>
        </w:rPr>
        <w:t xml:space="preserve">avať v súlade  so  skutočným </w:t>
      </w:r>
      <w:r w:rsidRPr="007E5665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 xml:space="preserve">stavom  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>dokumentáciu</w:t>
      </w:r>
      <w:r>
        <w:rPr>
          <w:rFonts w:ascii="Times New Roman" w:hAnsi="Times New Roman"/>
          <w:b w:val="0"/>
          <w:szCs w:val="24"/>
        </w:rPr>
        <w:t xml:space="preserve">   ochrany</w:t>
      </w:r>
      <w:r w:rsidRPr="007E5665">
        <w:rPr>
          <w:rFonts w:ascii="Times New Roman" w:hAnsi="Times New Roman"/>
          <w:b w:val="0"/>
          <w:szCs w:val="24"/>
        </w:rPr>
        <w:t xml:space="preserve"> </w:t>
      </w:r>
    </w:p>
    <w:p w14:paraId="144B8D5C" w14:textId="77777777" w:rsidR="00610243" w:rsidRDefault="00610243" w:rsidP="00610243">
      <w:pPr>
        <w:pStyle w:val="Nzov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</w:t>
      </w:r>
      <w:r w:rsidRPr="007E5665">
        <w:rPr>
          <w:rFonts w:ascii="Times New Roman" w:hAnsi="Times New Roman"/>
          <w:b w:val="0"/>
          <w:szCs w:val="24"/>
        </w:rPr>
        <w:t xml:space="preserve"> pred 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 xml:space="preserve">požiarmi 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>podľa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 xml:space="preserve"> § 4 písm. f) zákona č.  314/2001 Z. z. o ochrane pred požiarmi a to </w:t>
      </w:r>
      <w:r>
        <w:rPr>
          <w:rFonts w:ascii="Times New Roman" w:hAnsi="Times New Roman"/>
          <w:b w:val="0"/>
          <w:szCs w:val="24"/>
        </w:rPr>
        <w:t xml:space="preserve">   </w:t>
      </w:r>
    </w:p>
    <w:p w14:paraId="317AC81B" w14:textId="77777777" w:rsidR="00610243" w:rsidRPr="007E5665" w:rsidRDefault="00610243" w:rsidP="00610243">
      <w:pPr>
        <w:pStyle w:val="Nzov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</w:t>
      </w:r>
      <w:r w:rsidRPr="007E5665">
        <w:rPr>
          <w:rFonts w:ascii="Times New Roman" w:hAnsi="Times New Roman"/>
          <w:b w:val="0"/>
          <w:szCs w:val="24"/>
        </w:rPr>
        <w:t>najmä:</w:t>
      </w:r>
    </w:p>
    <w:p w14:paraId="4E5B8ACD" w14:textId="77777777" w:rsidR="00610243" w:rsidRPr="007E5665" w:rsidRDefault="00610243" w:rsidP="00610243">
      <w:pPr>
        <w:pStyle w:val="Nzov"/>
        <w:numPr>
          <w:ilvl w:val="0"/>
          <w:numId w:val="11"/>
        </w:numPr>
        <w:jc w:val="both"/>
        <w:rPr>
          <w:rFonts w:ascii="Times New Roman" w:hAnsi="Times New Roman"/>
          <w:b w:val="0"/>
          <w:szCs w:val="24"/>
        </w:rPr>
      </w:pPr>
      <w:r w:rsidRPr="007E5665">
        <w:rPr>
          <w:rFonts w:ascii="Times New Roman" w:hAnsi="Times New Roman"/>
          <w:b w:val="0"/>
          <w:szCs w:val="24"/>
        </w:rPr>
        <w:t>dokumentáciu ochrany pred požiarmi podľa § 24 vyhlášky  Ministerstva vnútra Slovenskej republiky č. 121/2002 Z. z. o požiarnej prevencii,</w:t>
      </w:r>
    </w:p>
    <w:p w14:paraId="28E8AFE5" w14:textId="77777777" w:rsidR="00610243" w:rsidRDefault="00610243" w:rsidP="00610243">
      <w:pPr>
        <w:pStyle w:val="Nzov"/>
        <w:numPr>
          <w:ilvl w:val="0"/>
          <w:numId w:val="11"/>
        </w:numPr>
        <w:jc w:val="both"/>
        <w:rPr>
          <w:rFonts w:ascii="Times New Roman" w:hAnsi="Times New Roman"/>
          <w:b w:val="0"/>
          <w:szCs w:val="24"/>
        </w:rPr>
      </w:pPr>
      <w:r w:rsidRPr="007E5665">
        <w:rPr>
          <w:rFonts w:ascii="Times New Roman" w:hAnsi="Times New Roman"/>
          <w:b w:val="0"/>
          <w:szCs w:val="24"/>
        </w:rPr>
        <w:t>mapové podklady s aktuálnymi potrebnými úda</w:t>
      </w:r>
      <w:r>
        <w:rPr>
          <w:rFonts w:ascii="Times New Roman" w:hAnsi="Times New Roman"/>
          <w:b w:val="0"/>
          <w:szCs w:val="24"/>
        </w:rPr>
        <w:t>jmi podľa § 10, ods. 1 písm. a), b)</w:t>
      </w:r>
      <w:r w:rsidRPr="007E5665">
        <w:rPr>
          <w:rFonts w:ascii="Times New Roman" w:hAnsi="Times New Roman"/>
          <w:b w:val="0"/>
          <w:szCs w:val="24"/>
        </w:rPr>
        <w:t xml:space="preserve"> vyhlášky, </w:t>
      </w:r>
    </w:p>
    <w:p w14:paraId="01B09A5E" w14:textId="77777777" w:rsidR="00610243" w:rsidRDefault="00610243" w:rsidP="00610243">
      <w:pPr>
        <w:pStyle w:val="Nzov"/>
        <w:numPr>
          <w:ilvl w:val="0"/>
          <w:numId w:val="11"/>
        </w:numPr>
        <w:jc w:val="both"/>
        <w:rPr>
          <w:rFonts w:ascii="Times New Roman" w:hAnsi="Times New Roman"/>
          <w:b w:val="0"/>
          <w:szCs w:val="24"/>
        </w:rPr>
      </w:pPr>
      <w:r w:rsidRPr="007E5665">
        <w:rPr>
          <w:rFonts w:ascii="Times New Roman" w:hAnsi="Times New Roman"/>
          <w:b w:val="0"/>
          <w:szCs w:val="24"/>
        </w:rPr>
        <w:t>pokyny pre spaľovanie zvyškov  po ťažbe najmenej v rozsahu podľa § 7 vyhlášky.</w:t>
      </w:r>
    </w:p>
    <w:p w14:paraId="6F1EC822" w14:textId="77777777" w:rsidR="00610243" w:rsidRDefault="00610243" w:rsidP="00610243">
      <w:pPr>
        <w:pStyle w:val="Nzov"/>
        <w:ind w:left="720"/>
        <w:jc w:val="both"/>
        <w:rPr>
          <w:rFonts w:ascii="Times New Roman" w:hAnsi="Times New Roman"/>
          <w:b w:val="0"/>
          <w:szCs w:val="24"/>
        </w:rPr>
      </w:pPr>
    </w:p>
    <w:p w14:paraId="0AF0C535" w14:textId="77777777" w:rsidR="00610243" w:rsidRDefault="00610243" w:rsidP="00610243">
      <w:pPr>
        <w:pStyle w:val="Nzov"/>
        <w:numPr>
          <w:ilvl w:val="0"/>
          <w:numId w:val="10"/>
        </w:numPr>
        <w:jc w:val="both"/>
        <w:rPr>
          <w:rFonts w:ascii="Times New Roman" w:hAnsi="Times New Roman"/>
          <w:b w:val="0"/>
          <w:szCs w:val="24"/>
        </w:rPr>
      </w:pPr>
      <w:r w:rsidRPr="007E5665">
        <w:rPr>
          <w:rFonts w:ascii="Times New Roman" w:hAnsi="Times New Roman"/>
          <w:b w:val="0"/>
          <w:szCs w:val="24"/>
        </w:rPr>
        <w:t>Vykonať  opatrenia v súvislosti s ochranou lesov pred požiarmi v čase zvýšeného nebezpečenstva vzniku požiarov podľa § 10</w:t>
      </w:r>
      <w:r>
        <w:rPr>
          <w:rFonts w:ascii="Times New Roman" w:hAnsi="Times New Roman"/>
          <w:b w:val="0"/>
          <w:szCs w:val="24"/>
        </w:rPr>
        <w:t>, ods. 2</w:t>
      </w:r>
      <w:r w:rsidRPr="007E5665">
        <w:rPr>
          <w:rFonts w:ascii="Times New Roman" w:hAnsi="Times New Roman"/>
          <w:b w:val="0"/>
          <w:szCs w:val="24"/>
        </w:rPr>
        <w:t xml:space="preserve"> vyhlášky.</w:t>
      </w:r>
    </w:p>
    <w:p w14:paraId="51CA283E" w14:textId="77777777" w:rsidR="00610243" w:rsidRDefault="00610243" w:rsidP="00610243">
      <w:pPr>
        <w:pStyle w:val="Nzov"/>
        <w:ind w:left="360"/>
        <w:jc w:val="both"/>
        <w:rPr>
          <w:rFonts w:ascii="Times New Roman" w:hAnsi="Times New Roman"/>
          <w:b w:val="0"/>
          <w:szCs w:val="24"/>
        </w:rPr>
      </w:pPr>
    </w:p>
    <w:p w14:paraId="5376AFE2" w14:textId="77777777" w:rsidR="00610243" w:rsidRPr="00610243" w:rsidRDefault="00610243" w:rsidP="00610243">
      <w:pPr>
        <w:pStyle w:val="Nzov"/>
        <w:numPr>
          <w:ilvl w:val="0"/>
          <w:numId w:val="10"/>
        </w:numPr>
        <w:jc w:val="both"/>
        <w:rPr>
          <w:rFonts w:ascii="Times New Roman" w:hAnsi="Times New Roman"/>
          <w:b w:val="0"/>
          <w:szCs w:val="24"/>
        </w:rPr>
      </w:pPr>
      <w:r w:rsidRPr="00610243">
        <w:rPr>
          <w:rFonts w:ascii="Times New Roman" w:hAnsi="Times New Roman"/>
          <w:b w:val="0"/>
          <w:szCs w:val="24"/>
        </w:rPr>
        <w:t>Využívať  pri  pozemnom   monitoringu  spoluprácu s profesionálnymi a dobrovoľnými ochrancami prírody, záujmovými združeniami občanov a vlastníkmi objektov nachádzajúcich sa v daných lokalitách.</w:t>
      </w:r>
    </w:p>
    <w:p w14:paraId="0B465762" w14:textId="77777777" w:rsidR="003A3C6B" w:rsidRPr="003A3C6B" w:rsidRDefault="003A3C6B" w:rsidP="00A11E36">
      <w:pPr>
        <w:pStyle w:val="Hlavika"/>
        <w:tabs>
          <w:tab w:val="clear" w:pos="4153"/>
          <w:tab w:val="clear" w:pos="8306"/>
        </w:tabs>
        <w:rPr>
          <w:sz w:val="24"/>
          <w:szCs w:val="24"/>
          <w:u w:val="single"/>
        </w:rPr>
      </w:pPr>
    </w:p>
    <w:p w14:paraId="2492FBC2" w14:textId="77777777" w:rsidR="00610243" w:rsidRDefault="00610243" w:rsidP="00610243">
      <w:pPr>
        <w:pStyle w:val="Nzov"/>
        <w:numPr>
          <w:ilvl w:val="0"/>
          <w:numId w:val="10"/>
        </w:numPr>
        <w:jc w:val="both"/>
        <w:rPr>
          <w:rFonts w:ascii="Times New Roman" w:hAnsi="Times New Roman"/>
          <w:b w:val="0"/>
          <w:szCs w:val="24"/>
        </w:rPr>
      </w:pPr>
      <w:r w:rsidRPr="007E5665">
        <w:rPr>
          <w:rFonts w:ascii="Times New Roman" w:hAnsi="Times New Roman"/>
          <w:b w:val="0"/>
          <w:szCs w:val="24"/>
        </w:rPr>
        <w:t xml:space="preserve">Využívať a v rámci možností budovať pozorovacie veže a v členitých terénoch vykonávať monitoring najmä po hrebeňových zónach horstiev; vylepšiť lesný monitorovací systém s potrebným dôrazom na inštaláciu pevných alebo mobilných monitorovacích zariadení a nákup komunikačných prístrojov. </w:t>
      </w:r>
    </w:p>
    <w:p w14:paraId="35D0FAF3" w14:textId="77777777" w:rsidR="004776CE" w:rsidRDefault="004776CE" w:rsidP="004776CE">
      <w:pPr>
        <w:pStyle w:val="Odsekzoznamu"/>
        <w:rPr>
          <w:b/>
          <w:szCs w:val="24"/>
        </w:rPr>
      </w:pPr>
    </w:p>
    <w:p w14:paraId="2D37FBF8" w14:textId="77777777" w:rsidR="00610243" w:rsidRDefault="00610243" w:rsidP="00610243">
      <w:pPr>
        <w:pStyle w:val="Nzov"/>
        <w:numPr>
          <w:ilvl w:val="0"/>
          <w:numId w:val="10"/>
        </w:numPr>
        <w:jc w:val="both"/>
        <w:rPr>
          <w:rFonts w:ascii="Times New Roman" w:hAnsi="Times New Roman"/>
          <w:b w:val="0"/>
          <w:szCs w:val="24"/>
        </w:rPr>
      </w:pPr>
      <w:r w:rsidRPr="007E5665">
        <w:rPr>
          <w:rFonts w:ascii="Times New Roman" w:hAnsi="Times New Roman"/>
          <w:b w:val="0"/>
          <w:szCs w:val="24"/>
        </w:rPr>
        <w:t>Vytvárať a udržiavať v blízkosti lesných porastov na pozemkoch susediacich s lesným porastom izolačné pruhy, ktoré budú udržiavané a zbavené zvyškov suchých trávnatých porastov, ktoré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 xml:space="preserve"> sú </w:t>
      </w:r>
      <w:r>
        <w:rPr>
          <w:rFonts w:ascii="Times New Roman" w:hAnsi="Times New Roman"/>
          <w:b w:val="0"/>
          <w:szCs w:val="24"/>
        </w:rPr>
        <w:t xml:space="preserve">  </w:t>
      </w:r>
      <w:r w:rsidRPr="007E5665">
        <w:rPr>
          <w:rFonts w:ascii="Times New Roman" w:hAnsi="Times New Roman"/>
          <w:b w:val="0"/>
          <w:szCs w:val="24"/>
        </w:rPr>
        <w:t xml:space="preserve">najčastejším zdrojom vzniku požiarov v lesoch </w:t>
      </w:r>
      <w:r>
        <w:rPr>
          <w:rFonts w:ascii="Times New Roman" w:hAnsi="Times New Roman"/>
          <w:b w:val="0"/>
          <w:szCs w:val="24"/>
        </w:rPr>
        <w:t xml:space="preserve"> p</w:t>
      </w:r>
      <w:r w:rsidRPr="007E5665">
        <w:rPr>
          <w:rFonts w:ascii="Times New Roman" w:hAnsi="Times New Roman"/>
          <w:b w:val="0"/>
          <w:szCs w:val="24"/>
        </w:rPr>
        <w:t>ri vypaľovaní týchto</w:t>
      </w:r>
    </w:p>
    <w:p w14:paraId="57CA1BB4" w14:textId="77777777" w:rsidR="00610243" w:rsidRDefault="00610243" w:rsidP="00610243">
      <w:pPr>
        <w:pStyle w:val="Nzov"/>
        <w:ind w:left="36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porastov; zabezpečovať realizáciu tejto úlohy v spolupráci s vlastníkom susediaceho pozemku.</w:t>
      </w:r>
      <w:r w:rsidRPr="007E5665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 </w:t>
      </w:r>
    </w:p>
    <w:p w14:paraId="7F95B495" w14:textId="77777777" w:rsidR="0033671C" w:rsidRDefault="006F1024" w:rsidP="006F1024">
      <w:pPr>
        <w:pStyle w:val="Odsekzoznamu"/>
        <w:ind w:left="1068"/>
        <w:rPr>
          <w:b/>
          <w:szCs w:val="24"/>
        </w:rPr>
      </w:pPr>
      <w:r>
        <w:rPr>
          <w:b/>
          <w:szCs w:val="24"/>
        </w:rPr>
        <w:lastRenderedPageBreak/>
        <w:t xml:space="preserve">                                                                   </w:t>
      </w:r>
    </w:p>
    <w:p w14:paraId="2D3DC36C" w14:textId="77777777" w:rsidR="006F1024" w:rsidRPr="0061320B" w:rsidRDefault="006F1024" w:rsidP="0061320B">
      <w:pPr>
        <w:ind w:left="720"/>
        <w:jc w:val="center"/>
        <w:rPr>
          <w:sz w:val="24"/>
          <w:szCs w:val="24"/>
        </w:rPr>
      </w:pPr>
      <w:r w:rsidRPr="0061320B">
        <w:rPr>
          <w:sz w:val="24"/>
          <w:szCs w:val="24"/>
        </w:rPr>
        <w:t>- 3 -</w:t>
      </w:r>
    </w:p>
    <w:p w14:paraId="357ED37D" w14:textId="77777777" w:rsidR="00610243" w:rsidRDefault="00610243" w:rsidP="00610243">
      <w:pPr>
        <w:pStyle w:val="Nzov"/>
        <w:ind w:left="360"/>
        <w:rPr>
          <w:rFonts w:ascii="Times New Roman" w:hAnsi="Times New Roman"/>
          <w:b w:val="0"/>
          <w:szCs w:val="24"/>
        </w:rPr>
      </w:pPr>
    </w:p>
    <w:p w14:paraId="5D84204D" w14:textId="77777777" w:rsidR="00610243" w:rsidRPr="007E5665" w:rsidRDefault="00610243" w:rsidP="00610243">
      <w:pPr>
        <w:pStyle w:val="Nzov"/>
        <w:numPr>
          <w:ilvl w:val="0"/>
          <w:numId w:val="10"/>
        </w:numPr>
        <w:jc w:val="both"/>
        <w:rPr>
          <w:rFonts w:ascii="Times New Roman" w:hAnsi="Times New Roman"/>
          <w:b w:val="0"/>
          <w:szCs w:val="24"/>
        </w:rPr>
      </w:pPr>
      <w:r w:rsidRPr="007E5665">
        <w:rPr>
          <w:rFonts w:ascii="Times New Roman" w:hAnsi="Times New Roman"/>
          <w:b w:val="0"/>
          <w:szCs w:val="24"/>
        </w:rPr>
        <w:t>V prípade potreby požiadať orgán štátnej správy lesného hospodárstva o obmedzenie alebo o zakázanie vstupu verejnosti do lesa na nevyhnutne potrebnú dobu a to najmä v čase zvýšeného nebezpečenstva vzniku požiaru.</w:t>
      </w:r>
    </w:p>
    <w:p w14:paraId="30D80529" w14:textId="77777777" w:rsidR="00610243" w:rsidRDefault="00610243" w:rsidP="00610243">
      <w:pPr>
        <w:pStyle w:val="Nzov"/>
        <w:jc w:val="both"/>
        <w:rPr>
          <w:rFonts w:ascii="Times New Roman" w:hAnsi="Times New Roman"/>
          <w:b w:val="0"/>
          <w:szCs w:val="24"/>
        </w:rPr>
      </w:pPr>
      <w:r w:rsidRPr="007E5665">
        <w:rPr>
          <w:rFonts w:ascii="Times New Roman" w:hAnsi="Times New Roman"/>
          <w:b w:val="0"/>
          <w:szCs w:val="24"/>
        </w:rPr>
        <w:t xml:space="preserve">                                         </w:t>
      </w:r>
    </w:p>
    <w:p w14:paraId="6A4AD1E7" w14:textId="77777777" w:rsidR="00610243" w:rsidRPr="007E5665" w:rsidRDefault="00610243" w:rsidP="00610243">
      <w:pPr>
        <w:pStyle w:val="Nzov"/>
        <w:numPr>
          <w:ilvl w:val="0"/>
          <w:numId w:val="10"/>
        </w:numPr>
        <w:jc w:val="both"/>
        <w:rPr>
          <w:rFonts w:ascii="Times New Roman" w:hAnsi="Times New Roman"/>
          <w:b w:val="0"/>
          <w:szCs w:val="24"/>
        </w:rPr>
      </w:pPr>
      <w:r w:rsidRPr="007E5665">
        <w:rPr>
          <w:rFonts w:ascii="Times New Roman" w:hAnsi="Times New Roman"/>
          <w:b w:val="0"/>
          <w:szCs w:val="24"/>
        </w:rPr>
        <w:t xml:space="preserve">Zintenzívniť 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>a 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 xml:space="preserve">zefektívniť </w:t>
      </w:r>
      <w:r>
        <w:rPr>
          <w:rFonts w:ascii="Times New Roman" w:hAnsi="Times New Roman"/>
          <w:b w:val="0"/>
          <w:szCs w:val="24"/>
        </w:rPr>
        <w:t xml:space="preserve">  </w:t>
      </w:r>
      <w:r w:rsidRPr="007E5665">
        <w:rPr>
          <w:rFonts w:ascii="Times New Roman" w:hAnsi="Times New Roman"/>
          <w:b w:val="0"/>
          <w:szCs w:val="24"/>
        </w:rPr>
        <w:t xml:space="preserve">preventívnu, </w:t>
      </w:r>
      <w:r>
        <w:rPr>
          <w:rFonts w:ascii="Times New Roman" w:hAnsi="Times New Roman"/>
          <w:b w:val="0"/>
          <w:szCs w:val="24"/>
        </w:rPr>
        <w:t xml:space="preserve">  </w:t>
      </w:r>
      <w:r w:rsidRPr="007E5665">
        <w:rPr>
          <w:rFonts w:ascii="Times New Roman" w:hAnsi="Times New Roman"/>
          <w:b w:val="0"/>
          <w:szCs w:val="24"/>
        </w:rPr>
        <w:t xml:space="preserve">výchovno-vzdelávaciu 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>a</w:t>
      </w:r>
      <w:r>
        <w:rPr>
          <w:rFonts w:ascii="Times New Roman" w:hAnsi="Times New Roman"/>
          <w:b w:val="0"/>
          <w:szCs w:val="24"/>
        </w:rPr>
        <w:t xml:space="preserve">  </w:t>
      </w:r>
      <w:r w:rsidRPr="007E5665">
        <w:rPr>
          <w:rFonts w:ascii="Times New Roman" w:hAnsi="Times New Roman"/>
          <w:b w:val="0"/>
          <w:szCs w:val="24"/>
        </w:rPr>
        <w:t>propagačnú</w:t>
      </w:r>
      <w:r>
        <w:rPr>
          <w:rFonts w:ascii="Times New Roman" w:hAnsi="Times New Roman"/>
          <w:b w:val="0"/>
          <w:szCs w:val="24"/>
        </w:rPr>
        <w:t xml:space="preserve">  činnosť</w:t>
      </w:r>
      <w:r w:rsidRPr="007E5665">
        <w:rPr>
          <w:rFonts w:ascii="Times New Roman" w:hAnsi="Times New Roman"/>
          <w:b w:val="0"/>
          <w:szCs w:val="24"/>
        </w:rPr>
        <w:t xml:space="preserve"> </w:t>
      </w:r>
    </w:p>
    <w:p w14:paraId="53638D38" w14:textId="77777777" w:rsidR="00610243" w:rsidRDefault="00610243" w:rsidP="00610243">
      <w:pPr>
        <w:pStyle w:val="Nzov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</w:t>
      </w:r>
      <w:r w:rsidRPr="007E5665">
        <w:rPr>
          <w:rFonts w:ascii="Times New Roman" w:hAnsi="Times New Roman"/>
          <w:b w:val="0"/>
          <w:szCs w:val="24"/>
        </w:rPr>
        <w:t xml:space="preserve">zameranú 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 xml:space="preserve">na 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 xml:space="preserve">ochranu 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 xml:space="preserve">lesov 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 xml:space="preserve">pred 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 xml:space="preserve">požiarmi, 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 xml:space="preserve">najmä smerom k občanom a mládeži; z toho </w:t>
      </w:r>
      <w:r>
        <w:rPr>
          <w:rFonts w:ascii="Times New Roman" w:hAnsi="Times New Roman"/>
          <w:b w:val="0"/>
          <w:szCs w:val="24"/>
        </w:rPr>
        <w:t xml:space="preserve">  </w:t>
      </w:r>
    </w:p>
    <w:p w14:paraId="2D2D7250" w14:textId="77777777" w:rsidR="00610243" w:rsidRDefault="00610243" w:rsidP="00610243">
      <w:pPr>
        <w:pStyle w:val="Nzov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</w:t>
      </w:r>
      <w:r w:rsidRPr="007E5665">
        <w:rPr>
          <w:rFonts w:ascii="Times New Roman" w:hAnsi="Times New Roman"/>
          <w:b w:val="0"/>
          <w:szCs w:val="24"/>
        </w:rPr>
        <w:t xml:space="preserve">dôvodu </w:t>
      </w:r>
      <w:r>
        <w:rPr>
          <w:rFonts w:ascii="Times New Roman" w:hAnsi="Times New Roman"/>
          <w:b w:val="0"/>
          <w:szCs w:val="24"/>
        </w:rPr>
        <w:t xml:space="preserve">  </w:t>
      </w:r>
      <w:r w:rsidRPr="007E5665">
        <w:rPr>
          <w:rFonts w:ascii="Times New Roman" w:hAnsi="Times New Roman"/>
          <w:b w:val="0"/>
          <w:szCs w:val="24"/>
        </w:rPr>
        <w:t xml:space="preserve">skvalitniť 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>a</w:t>
      </w:r>
      <w:r>
        <w:rPr>
          <w:rFonts w:ascii="Times New Roman" w:hAnsi="Times New Roman"/>
          <w:b w:val="0"/>
          <w:szCs w:val="24"/>
        </w:rPr>
        <w:t xml:space="preserve">  </w:t>
      </w:r>
      <w:r w:rsidRPr="007E5665">
        <w:rPr>
          <w:rFonts w:ascii="Times New Roman" w:hAnsi="Times New Roman"/>
          <w:b w:val="0"/>
          <w:szCs w:val="24"/>
        </w:rPr>
        <w:t>vhodne</w:t>
      </w:r>
      <w:r>
        <w:rPr>
          <w:rFonts w:ascii="Times New Roman" w:hAnsi="Times New Roman"/>
          <w:b w:val="0"/>
          <w:szCs w:val="24"/>
        </w:rPr>
        <w:t xml:space="preserve">  </w:t>
      </w:r>
      <w:r w:rsidRPr="007E5665">
        <w:rPr>
          <w:rFonts w:ascii="Times New Roman" w:hAnsi="Times New Roman"/>
          <w:b w:val="0"/>
          <w:szCs w:val="24"/>
        </w:rPr>
        <w:t xml:space="preserve"> koordinovať</w:t>
      </w:r>
      <w:r>
        <w:rPr>
          <w:rFonts w:ascii="Times New Roman" w:hAnsi="Times New Roman"/>
          <w:b w:val="0"/>
          <w:szCs w:val="24"/>
        </w:rPr>
        <w:t xml:space="preserve">  </w:t>
      </w:r>
      <w:r w:rsidRPr="007E5665">
        <w:rPr>
          <w:rFonts w:ascii="Times New Roman" w:hAnsi="Times New Roman"/>
          <w:b w:val="0"/>
          <w:szCs w:val="24"/>
        </w:rPr>
        <w:t xml:space="preserve"> spoluprácu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 xml:space="preserve"> so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 xml:space="preserve"> všetkými </w:t>
      </w:r>
      <w:r>
        <w:rPr>
          <w:rFonts w:ascii="Times New Roman" w:hAnsi="Times New Roman"/>
          <w:b w:val="0"/>
          <w:szCs w:val="24"/>
        </w:rPr>
        <w:t xml:space="preserve">  </w:t>
      </w:r>
      <w:r w:rsidRPr="007E5665">
        <w:rPr>
          <w:rFonts w:ascii="Times New Roman" w:hAnsi="Times New Roman"/>
          <w:b w:val="0"/>
          <w:szCs w:val="24"/>
        </w:rPr>
        <w:t xml:space="preserve">zainteresovanými </w:t>
      </w:r>
    </w:p>
    <w:p w14:paraId="43874027" w14:textId="77777777" w:rsidR="00610243" w:rsidRPr="007E5665" w:rsidRDefault="00610243" w:rsidP="00610243">
      <w:pPr>
        <w:pStyle w:val="Nzov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</w:t>
      </w:r>
      <w:r w:rsidRPr="007E5665">
        <w:rPr>
          <w:rFonts w:ascii="Times New Roman" w:hAnsi="Times New Roman"/>
          <w:b w:val="0"/>
          <w:szCs w:val="24"/>
        </w:rPr>
        <w:t>zložkami.</w:t>
      </w:r>
    </w:p>
    <w:p w14:paraId="36B4F0E2" w14:textId="77777777" w:rsidR="00610243" w:rsidRDefault="00610243" w:rsidP="00610243">
      <w:pPr>
        <w:pStyle w:val="Nzov"/>
        <w:ind w:left="360"/>
        <w:jc w:val="both"/>
        <w:rPr>
          <w:rFonts w:ascii="Times New Roman" w:hAnsi="Times New Roman"/>
          <w:b w:val="0"/>
          <w:szCs w:val="24"/>
        </w:rPr>
      </w:pPr>
    </w:p>
    <w:p w14:paraId="5689EA56" w14:textId="77777777" w:rsidR="00610243" w:rsidRPr="007E5665" w:rsidRDefault="00610243" w:rsidP="00610243">
      <w:pPr>
        <w:pStyle w:val="Nzov"/>
        <w:numPr>
          <w:ilvl w:val="0"/>
          <w:numId w:val="9"/>
        </w:numPr>
        <w:jc w:val="both"/>
        <w:rPr>
          <w:rFonts w:ascii="Times New Roman" w:hAnsi="Times New Roman"/>
          <w:szCs w:val="24"/>
        </w:rPr>
      </w:pPr>
      <w:r w:rsidRPr="007E5665">
        <w:rPr>
          <w:rFonts w:ascii="Times New Roman" w:hAnsi="Times New Roman"/>
          <w:szCs w:val="24"/>
        </w:rPr>
        <w:t>Oblasť zdolávania požiarov</w:t>
      </w:r>
    </w:p>
    <w:p w14:paraId="03EFD617" w14:textId="77777777" w:rsidR="00610243" w:rsidRPr="007E5665" w:rsidRDefault="00610243" w:rsidP="00610243">
      <w:pPr>
        <w:pStyle w:val="Nzov"/>
        <w:jc w:val="both"/>
        <w:rPr>
          <w:rFonts w:ascii="Times New Roman" w:hAnsi="Times New Roman"/>
          <w:b w:val="0"/>
          <w:szCs w:val="24"/>
        </w:rPr>
      </w:pPr>
    </w:p>
    <w:p w14:paraId="22F4D29A" w14:textId="77777777" w:rsidR="00610243" w:rsidRPr="007E5665" w:rsidRDefault="00610243" w:rsidP="00610243">
      <w:pPr>
        <w:pStyle w:val="Nzov"/>
        <w:numPr>
          <w:ilvl w:val="0"/>
          <w:numId w:val="12"/>
        </w:numPr>
        <w:jc w:val="both"/>
        <w:rPr>
          <w:rFonts w:ascii="Times New Roman" w:hAnsi="Times New Roman"/>
          <w:b w:val="0"/>
          <w:szCs w:val="24"/>
        </w:rPr>
      </w:pPr>
      <w:r w:rsidRPr="007E5665">
        <w:rPr>
          <w:rFonts w:ascii="Times New Roman" w:hAnsi="Times New Roman"/>
          <w:b w:val="0"/>
          <w:szCs w:val="24"/>
        </w:rPr>
        <w:t>Zabezpečiť zriadenie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>a 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 xml:space="preserve">vybavenie </w:t>
      </w:r>
      <w:r>
        <w:rPr>
          <w:rFonts w:ascii="Times New Roman" w:hAnsi="Times New Roman"/>
          <w:b w:val="0"/>
          <w:szCs w:val="24"/>
        </w:rPr>
        <w:t xml:space="preserve">  </w:t>
      </w:r>
      <w:r w:rsidRPr="007E5665">
        <w:rPr>
          <w:rFonts w:ascii="Times New Roman" w:hAnsi="Times New Roman"/>
          <w:b w:val="0"/>
          <w:szCs w:val="24"/>
        </w:rPr>
        <w:t xml:space="preserve">potrebného  počtu 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>ohlasovní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 xml:space="preserve"> požiarov 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>v</w:t>
      </w:r>
      <w:r>
        <w:rPr>
          <w:rFonts w:ascii="Times New Roman" w:hAnsi="Times New Roman"/>
          <w:b w:val="0"/>
          <w:szCs w:val="24"/>
        </w:rPr>
        <w:t xml:space="preserve">  </w:t>
      </w:r>
      <w:r w:rsidRPr="007E5665">
        <w:rPr>
          <w:rFonts w:ascii="Times New Roman" w:hAnsi="Times New Roman"/>
          <w:b w:val="0"/>
          <w:szCs w:val="24"/>
        </w:rPr>
        <w:t>zmysle</w:t>
      </w:r>
      <w:r>
        <w:rPr>
          <w:rFonts w:ascii="Times New Roman" w:hAnsi="Times New Roman"/>
          <w:b w:val="0"/>
          <w:szCs w:val="24"/>
        </w:rPr>
        <w:t xml:space="preserve">  § 5</w:t>
      </w:r>
    </w:p>
    <w:p w14:paraId="254011CC" w14:textId="77777777" w:rsidR="00610243" w:rsidRDefault="00610243" w:rsidP="00610243">
      <w:pPr>
        <w:pStyle w:val="Nzov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</w:t>
      </w:r>
      <w:r w:rsidRPr="007E5665">
        <w:rPr>
          <w:rFonts w:ascii="Times New Roman" w:hAnsi="Times New Roman"/>
          <w:b w:val="0"/>
          <w:szCs w:val="24"/>
        </w:rPr>
        <w:t xml:space="preserve"> písm. f)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 xml:space="preserve"> zák. 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>č.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 xml:space="preserve"> 314 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>v</w:t>
      </w:r>
      <w:r>
        <w:rPr>
          <w:rFonts w:ascii="Times New Roman" w:hAnsi="Times New Roman"/>
          <w:b w:val="0"/>
          <w:szCs w:val="24"/>
        </w:rPr>
        <w:t> </w:t>
      </w:r>
      <w:r w:rsidRPr="007E5665">
        <w:rPr>
          <w:rFonts w:ascii="Times New Roman" w:hAnsi="Times New Roman"/>
          <w:b w:val="0"/>
          <w:szCs w:val="24"/>
        </w:rPr>
        <w:t>súlade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 xml:space="preserve"> s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 xml:space="preserve"> §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 xml:space="preserve"> 15 vyhl. č. 121, ktoré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 xml:space="preserve"> musia byť vybavené vhodnými </w:t>
      </w:r>
    </w:p>
    <w:p w14:paraId="25F78D43" w14:textId="77777777" w:rsidR="00610243" w:rsidRDefault="00610243" w:rsidP="00610243">
      <w:pPr>
        <w:pStyle w:val="Nzov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</w:t>
      </w:r>
      <w:r w:rsidRPr="007E5665">
        <w:rPr>
          <w:rFonts w:ascii="Times New Roman" w:hAnsi="Times New Roman"/>
          <w:b w:val="0"/>
          <w:szCs w:val="24"/>
        </w:rPr>
        <w:t xml:space="preserve">spojovacími prostriedkami a ďalšími technickými zariadeniami na príjem hlásení o vzniku </w:t>
      </w:r>
    </w:p>
    <w:p w14:paraId="24F30820" w14:textId="77777777" w:rsidR="00610243" w:rsidRDefault="00610243" w:rsidP="00610243">
      <w:pPr>
        <w:pStyle w:val="Nzov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</w:t>
      </w:r>
      <w:r w:rsidRPr="007E5665">
        <w:rPr>
          <w:rFonts w:ascii="Times New Roman" w:hAnsi="Times New Roman"/>
          <w:b w:val="0"/>
          <w:szCs w:val="24"/>
        </w:rPr>
        <w:t xml:space="preserve">požiaru, ako 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 xml:space="preserve">aj prenos správ súvisiacich s privolaním a poskytnutím pomoci a vyhlásením </w:t>
      </w:r>
    </w:p>
    <w:p w14:paraId="1A8B83BA" w14:textId="77777777" w:rsidR="00610243" w:rsidRPr="007E5665" w:rsidRDefault="00610243" w:rsidP="00610243">
      <w:pPr>
        <w:pStyle w:val="Nzov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</w:t>
      </w:r>
      <w:r w:rsidRPr="007E5665">
        <w:rPr>
          <w:rFonts w:ascii="Times New Roman" w:hAnsi="Times New Roman"/>
          <w:b w:val="0"/>
          <w:szCs w:val="24"/>
        </w:rPr>
        <w:t>poplachu.</w:t>
      </w:r>
    </w:p>
    <w:p w14:paraId="754930B6" w14:textId="77777777" w:rsidR="00610243" w:rsidRPr="007E5665" w:rsidRDefault="00610243" w:rsidP="00610243">
      <w:pPr>
        <w:pStyle w:val="Nzov"/>
        <w:jc w:val="both"/>
        <w:rPr>
          <w:rFonts w:ascii="Times New Roman" w:hAnsi="Times New Roman"/>
          <w:b w:val="0"/>
          <w:szCs w:val="24"/>
        </w:rPr>
      </w:pPr>
    </w:p>
    <w:p w14:paraId="13DEB486" w14:textId="77777777" w:rsidR="00610243" w:rsidRPr="007E5665" w:rsidRDefault="00610243" w:rsidP="00610243">
      <w:pPr>
        <w:pStyle w:val="Nzov"/>
        <w:numPr>
          <w:ilvl w:val="0"/>
          <w:numId w:val="12"/>
        </w:numPr>
        <w:jc w:val="both"/>
        <w:rPr>
          <w:rFonts w:ascii="Times New Roman" w:hAnsi="Times New Roman"/>
          <w:b w:val="0"/>
          <w:szCs w:val="24"/>
        </w:rPr>
      </w:pPr>
      <w:r w:rsidRPr="007E5665">
        <w:rPr>
          <w:rFonts w:ascii="Times New Roman" w:hAnsi="Times New Roman"/>
          <w:b w:val="0"/>
          <w:szCs w:val="24"/>
        </w:rPr>
        <w:t xml:space="preserve">Umiestniť 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 xml:space="preserve"> na 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 xml:space="preserve"> určených 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 xml:space="preserve">  miestach </w:t>
      </w:r>
      <w:r>
        <w:rPr>
          <w:rFonts w:ascii="Times New Roman" w:hAnsi="Times New Roman"/>
          <w:b w:val="0"/>
          <w:szCs w:val="24"/>
        </w:rPr>
        <w:t xml:space="preserve">   </w:t>
      </w:r>
      <w:r w:rsidRPr="007E5665">
        <w:rPr>
          <w:rFonts w:ascii="Times New Roman" w:hAnsi="Times New Roman"/>
          <w:b w:val="0"/>
          <w:szCs w:val="24"/>
        </w:rPr>
        <w:t xml:space="preserve"> potrebné </w:t>
      </w:r>
      <w:r>
        <w:rPr>
          <w:rFonts w:ascii="Times New Roman" w:hAnsi="Times New Roman"/>
          <w:b w:val="0"/>
          <w:szCs w:val="24"/>
        </w:rPr>
        <w:t xml:space="preserve">   </w:t>
      </w:r>
      <w:r w:rsidRPr="007E5665">
        <w:rPr>
          <w:rFonts w:ascii="Times New Roman" w:hAnsi="Times New Roman"/>
          <w:b w:val="0"/>
          <w:szCs w:val="24"/>
        </w:rPr>
        <w:t xml:space="preserve"> množstvo </w:t>
      </w:r>
      <w:r>
        <w:rPr>
          <w:rFonts w:ascii="Times New Roman" w:hAnsi="Times New Roman"/>
          <w:b w:val="0"/>
          <w:szCs w:val="24"/>
        </w:rPr>
        <w:t xml:space="preserve">   </w:t>
      </w:r>
      <w:r w:rsidRPr="007E5665">
        <w:rPr>
          <w:rFonts w:ascii="Times New Roman" w:hAnsi="Times New Roman"/>
          <w:b w:val="0"/>
          <w:szCs w:val="24"/>
        </w:rPr>
        <w:t xml:space="preserve"> protipožiarneho </w:t>
      </w:r>
      <w:r>
        <w:rPr>
          <w:rFonts w:ascii="Times New Roman" w:hAnsi="Times New Roman"/>
          <w:b w:val="0"/>
          <w:szCs w:val="24"/>
        </w:rPr>
        <w:t xml:space="preserve">  </w:t>
      </w:r>
      <w:r w:rsidRPr="007E5665">
        <w:rPr>
          <w:rFonts w:ascii="Times New Roman" w:hAnsi="Times New Roman"/>
          <w:b w:val="0"/>
          <w:szCs w:val="24"/>
        </w:rPr>
        <w:t xml:space="preserve"> náradia</w:t>
      </w:r>
    </w:p>
    <w:p w14:paraId="61C03CA3" w14:textId="77777777" w:rsidR="00610243" w:rsidRPr="007E5665" w:rsidRDefault="00610243" w:rsidP="00610243">
      <w:pPr>
        <w:pStyle w:val="Nzov"/>
        <w:ind w:left="360"/>
        <w:jc w:val="both"/>
        <w:rPr>
          <w:rFonts w:ascii="Times New Roman" w:hAnsi="Times New Roman"/>
          <w:b w:val="0"/>
          <w:szCs w:val="24"/>
        </w:rPr>
      </w:pPr>
      <w:r w:rsidRPr="007E5665">
        <w:rPr>
          <w:rFonts w:ascii="Times New Roman" w:hAnsi="Times New Roman"/>
          <w:b w:val="0"/>
          <w:szCs w:val="24"/>
        </w:rPr>
        <w:t>v závislosti od plochy lesných porastov v súlade s § 10 písm. b) vyhl. č. 121, ako aj ďalšie prostriedky na lokalizáciu a likvidáciu požiarov (požiarne vesty, požiarne vaky a pod.).</w:t>
      </w:r>
    </w:p>
    <w:p w14:paraId="26E32FC1" w14:textId="77777777" w:rsidR="00610243" w:rsidRPr="007E5665" w:rsidRDefault="00610243" w:rsidP="00610243">
      <w:pPr>
        <w:pStyle w:val="Nzov"/>
        <w:jc w:val="both"/>
        <w:rPr>
          <w:rFonts w:ascii="Times New Roman" w:hAnsi="Times New Roman"/>
          <w:b w:val="0"/>
          <w:szCs w:val="24"/>
        </w:rPr>
      </w:pPr>
    </w:p>
    <w:p w14:paraId="74ABC039" w14:textId="77777777" w:rsidR="00610243" w:rsidRPr="007E5665" w:rsidRDefault="00610243" w:rsidP="00610243">
      <w:pPr>
        <w:pStyle w:val="Nzov"/>
        <w:numPr>
          <w:ilvl w:val="0"/>
          <w:numId w:val="12"/>
        </w:numPr>
        <w:jc w:val="both"/>
        <w:rPr>
          <w:rFonts w:ascii="Times New Roman" w:hAnsi="Times New Roman"/>
          <w:b w:val="0"/>
          <w:szCs w:val="24"/>
        </w:rPr>
      </w:pPr>
      <w:r w:rsidRPr="007E5665">
        <w:rPr>
          <w:rFonts w:ascii="Times New Roman" w:hAnsi="Times New Roman"/>
          <w:b w:val="0"/>
          <w:szCs w:val="24"/>
        </w:rPr>
        <w:t xml:space="preserve">Udržiavať </w:t>
      </w:r>
      <w:r>
        <w:rPr>
          <w:rFonts w:ascii="Times New Roman" w:hAnsi="Times New Roman"/>
          <w:b w:val="0"/>
          <w:szCs w:val="24"/>
        </w:rPr>
        <w:t xml:space="preserve">  </w:t>
      </w:r>
      <w:r w:rsidRPr="007E5665">
        <w:rPr>
          <w:rFonts w:ascii="Times New Roman" w:hAnsi="Times New Roman"/>
          <w:b w:val="0"/>
          <w:szCs w:val="24"/>
        </w:rPr>
        <w:t xml:space="preserve"> existujúce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 xml:space="preserve">  prejazdové 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 xml:space="preserve"> cesty, 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 xml:space="preserve"> zvážnice 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 xml:space="preserve"> a 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 xml:space="preserve"> zdroje 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 xml:space="preserve"> vody 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 xml:space="preserve"> v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 xml:space="preserve">  stave, </w:t>
      </w:r>
      <w:r>
        <w:rPr>
          <w:rFonts w:ascii="Times New Roman" w:hAnsi="Times New Roman"/>
          <w:b w:val="0"/>
          <w:szCs w:val="24"/>
        </w:rPr>
        <w:t xml:space="preserve">   </w:t>
      </w:r>
      <w:r w:rsidRPr="007E5665">
        <w:rPr>
          <w:rFonts w:ascii="Times New Roman" w:hAnsi="Times New Roman"/>
          <w:b w:val="0"/>
          <w:szCs w:val="24"/>
        </w:rPr>
        <w:t xml:space="preserve">ktorý </w:t>
      </w:r>
    </w:p>
    <w:p w14:paraId="7BFA44FD" w14:textId="77777777" w:rsidR="00610243" w:rsidRPr="007E5665" w:rsidRDefault="00610243" w:rsidP="00610243">
      <w:pPr>
        <w:pStyle w:val="Nzov"/>
        <w:ind w:left="360"/>
        <w:jc w:val="both"/>
        <w:rPr>
          <w:rFonts w:ascii="Times New Roman" w:hAnsi="Times New Roman"/>
          <w:b w:val="0"/>
          <w:szCs w:val="24"/>
        </w:rPr>
      </w:pPr>
      <w:r w:rsidRPr="007E5665">
        <w:rPr>
          <w:rFonts w:ascii="Times New Roman" w:hAnsi="Times New Roman"/>
          <w:b w:val="0"/>
          <w:szCs w:val="24"/>
        </w:rPr>
        <w:t>umožňuje bezproblémový príjazd hasičských jednotiek</w:t>
      </w:r>
      <w:r>
        <w:rPr>
          <w:rFonts w:ascii="Times New Roman" w:hAnsi="Times New Roman"/>
          <w:b w:val="0"/>
          <w:szCs w:val="24"/>
        </w:rPr>
        <w:t xml:space="preserve"> a ich využitie na účinný zásah</w:t>
      </w:r>
      <w:r w:rsidRPr="007E5665">
        <w:rPr>
          <w:rFonts w:ascii="Times New Roman" w:hAnsi="Times New Roman"/>
          <w:b w:val="0"/>
          <w:szCs w:val="24"/>
        </w:rPr>
        <w:t>.</w:t>
      </w:r>
    </w:p>
    <w:p w14:paraId="4B358888" w14:textId="77777777" w:rsidR="00610243" w:rsidRPr="007E5665" w:rsidRDefault="00610243" w:rsidP="00610243">
      <w:pPr>
        <w:pStyle w:val="Nzov"/>
        <w:jc w:val="both"/>
        <w:rPr>
          <w:rFonts w:ascii="Times New Roman" w:hAnsi="Times New Roman"/>
          <w:b w:val="0"/>
          <w:szCs w:val="24"/>
        </w:rPr>
      </w:pPr>
    </w:p>
    <w:p w14:paraId="5FC3B587" w14:textId="77777777" w:rsidR="00610243" w:rsidRPr="007E5665" w:rsidRDefault="00610243" w:rsidP="00610243">
      <w:pPr>
        <w:pStyle w:val="Nzov"/>
        <w:numPr>
          <w:ilvl w:val="0"/>
          <w:numId w:val="12"/>
        </w:numPr>
        <w:jc w:val="both"/>
        <w:rPr>
          <w:rFonts w:ascii="Times New Roman" w:hAnsi="Times New Roman"/>
          <w:b w:val="0"/>
          <w:szCs w:val="24"/>
        </w:rPr>
      </w:pPr>
      <w:r w:rsidRPr="007E5665">
        <w:rPr>
          <w:rFonts w:ascii="Times New Roman" w:hAnsi="Times New Roman"/>
          <w:b w:val="0"/>
          <w:szCs w:val="24"/>
        </w:rPr>
        <w:t>Zahusťovať  v</w:t>
      </w:r>
      <w:r>
        <w:rPr>
          <w:rFonts w:ascii="Times New Roman" w:hAnsi="Times New Roman"/>
          <w:b w:val="0"/>
          <w:szCs w:val="24"/>
        </w:rPr>
        <w:t> </w:t>
      </w:r>
      <w:r w:rsidRPr="007E5665">
        <w:rPr>
          <w:rFonts w:ascii="Times New Roman" w:hAnsi="Times New Roman"/>
          <w:b w:val="0"/>
          <w:szCs w:val="24"/>
        </w:rPr>
        <w:t>rámci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 xml:space="preserve"> možnosti </w:t>
      </w:r>
      <w:r>
        <w:rPr>
          <w:rFonts w:ascii="Times New Roman" w:hAnsi="Times New Roman"/>
          <w:b w:val="0"/>
          <w:szCs w:val="24"/>
        </w:rPr>
        <w:t xml:space="preserve">  </w:t>
      </w:r>
      <w:r w:rsidRPr="007E5665">
        <w:rPr>
          <w:rFonts w:ascii="Times New Roman" w:hAnsi="Times New Roman"/>
          <w:b w:val="0"/>
          <w:szCs w:val="24"/>
        </w:rPr>
        <w:t>sieť</w:t>
      </w:r>
      <w:r>
        <w:rPr>
          <w:rFonts w:ascii="Times New Roman" w:hAnsi="Times New Roman"/>
          <w:b w:val="0"/>
          <w:szCs w:val="24"/>
        </w:rPr>
        <w:t xml:space="preserve">  </w:t>
      </w:r>
      <w:r w:rsidRPr="007E5665">
        <w:rPr>
          <w:rFonts w:ascii="Times New Roman" w:hAnsi="Times New Roman"/>
          <w:b w:val="0"/>
          <w:szCs w:val="24"/>
        </w:rPr>
        <w:t xml:space="preserve"> vodných </w:t>
      </w:r>
      <w:r>
        <w:rPr>
          <w:rFonts w:ascii="Times New Roman" w:hAnsi="Times New Roman"/>
          <w:b w:val="0"/>
          <w:szCs w:val="24"/>
        </w:rPr>
        <w:t xml:space="preserve">  </w:t>
      </w:r>
      <w:r w:rsidRPr="007E5665">
        <w:rPr>
          <w:rFonts w:ascii="Times New Roman" w:hAnsi="Times New Roman"/>
          <w:b w:val="0"/>
          <w:szCs w:val="24"/>
        </w:rPr>
        <w:t xml:space="preserve">zdrojov </w:t>
      </w:r>
      <w:r>
        <w:rPr>
          <w:rFonts w:ascii="Times New Roman" w:hAnsi="Times New Roman"/>
          <w:b w:val="0"/>
          <w:szCs w:val="24"/>
        </w:rPr>
        <w:t xml:space="preserve">  </w:t>
      </w:r>
      <w:r w:rsidRPr="007E5665">
        <w:rPr>
          <w:rFonts w:ascii="Times New Roman" w:hAnsi="Times New Roman"/>
          <w:b w:val="0"/>
          <w:szCs w:val="24"/>
        </w:rPr>
        <w:t xml:space="preserve">budovaním 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>nových,</w:t>
      </w:r>
      <w:r>
        <w:rPr>
          <w:rFonts w:ascii="Times New Roman" w:hAnsi="Times New Roman"/>
          <w:b w:val="0"/>
          <w:szCs w:val="24"/>
        </w:rPr>
        <w:t xml:space="preserve"> </w:t>
      </w:r>
      <w:r w:rsidRPr="007E5665">
        <w:rPr>
          <w:rFonts w:ascii="Times New Roman" w:hAnsi="Times New Roman"/>
          <w:b w:val="0"/>
          <w:szCs w:val="24"/>
        </w:rPr>
        <w:t xml:space="preserve"> vhodných</w:t>
      </w:r>
    </w:p>
    <w:p w14:paraId="7217DA00" w14:textId="77777777" w:rsidR="00610243" w:rsidRPr="007E5665" w:rsidRDefault="00610243" w:rsidP="00610243">
      <w:pPr>
        <w:pStyle w:val="Nzov"/>
        <w:ind w:left="360"/>
        <w:jc w:val="both"/>
        <w:rPr>
          <w:rFonts w:ascii="Times New Roman" w:hAnsi="Times New Roman"/>
          <w:b w:val="0"/>
          <w:szCs w:val="24"/>
        </w:rPr>
      </w:pPr>
      <w:r w:rsidRPr="007E5665">
        <w:rPr>
          <w:rFonts w:ascii="Times New Roman" w:hAnsi="Times New Roman"/>
          <w:b w:val="0"/>
          <w:szCs w:val="24"/>
        </w:rPr>
        <w:t>na účely hasenia požiarov najmä v exponovaných lokalitách.</w:t>
      </w:r>
    </w:p>
    <w:p w14:paraId="181329AA" w14:textId="77777777" w:rsidR="00610243" w:rsidRPr="007E5665" w:rsidRDefault="00610243" w:rsidP="00610243">
      <w:pPr>
        <w:pStyle w:val="Nzov"/>
        <w:jc w:val="both"/>
        <w:rPr>
          <w:rFonts w:ascii="Times New Roman" w:hAnsi="Times New Roman"/>
          <w:b w:val="0"/>
          <w:szCs w:val="24"/>
        </w:rPr>
      </w:pPr>
    </w:p>
    <w:p w14:paraId="32321562" w14:textId="77777777" w:rsidR="003A3C6B" w:rsidRDefault="00610243" w:rsidP="00610243">
      <w:pPr>
        <w:pStyle w:val="Nzov"/>
        <w:numPr>
          <w:ilvl w:val="0"/>
          <w:numId w:val="12"/>
        </w:numPr>
        <w:jc w:val="both"/>
        <w:rPr>
          <w:rFonts w:ascii="Times New Roman" w:hAnsi="Times New Roman"/>
          <w:b w:val="0"/>
          <w:szCs w:val="24"/>
        </w:rPr>
      </w:pPr>
      <w:r w:rsidRPr="00610243">
        <w:rPr>
          <w:rFonts w:ascii="Times New Roman" w:hAnsi="Times New Roman"/>
          <w:b w:val="0"/>
          <w:szCs w:val="24"/>
        </w:rPr>
        <w:t xml:space="preserve">Vybaviť    členov     hliadok     pohybujúcich    sa   v   lesných     porastoch     </w:t>
      </w:r>
      <w:proofErr w:type="spellStart"/>
      <w:r w:rsidRPr="00610243">
        <w:rPr>
          <w:rFonts w:ascii="Times New Roman" w:hAnsi="Times New Roman"/>
          <w:b w:val="0"/>
          <w:szCs w:val="24"/>
        </w:rPr>
        <w:t>rádiofónnou</w:t>
      </w:r>
      <w:proofErr w:type="spellEnd"/>
      <w:r w:rsidRPr="00610243">
        <w:rPr>
          <w:rFonts w:ascii="Times New Roman" w:hAnsi="Times New Roman"/>
          <w:b w:val="0"/>
          <w:szCs w:val="24"/>
        </w:rPr>
        <w:t xml:space="preserve"> technikou, alebo mobilnými telefónmi; v prípade nemožnosti využitia tejto techniky použiť ako náhradnú možnosť včasného ohlásenia vzniku požiaru motorové vozidlo (motocykel).</w:t>
      </w:r>
    </w:p>
    <w:p w14:paraId="466B1409" w14:textId="77777777" w:rsidR="0061320B" w:rsidRDefault="0061320B" w:rsidP="0061320B">
      <w:pPr>
        <w:pStyle w:val="Nzov"/>
        <w:jc w:val="both"/>
        <w:rPr>
          <w:rFonts w:ascii="Times New Roman" w:hAnsi="Times New Roman"/>
          <w:b w:val="0"/>
          <w:szCs w:val="24"/>
        </w:rPr>
      </w:pPr>
    </w:p>
    <w:p w14:paraId="14EC8965" w14:textId="77777777" w:rsidR="0061320B" w:rsidRDefault="0061320B" w:rsidP="0061320B">
      <w:pPr>
        <w:pStyle w:val="Nzov"/>
        <w:jc w:val="both"/>
        <w:rPr>
          <w:rFonts w:ascii="Times New Roman" w:hAnsi="Times New Roman"/>
          <w:b w:val="0"/>
          <w:szCs w:val="24"/>
        </w:rPr>
      </w:pPr>
    </w:p>
    <w:p w14:paraId="515F9F4A" w14:textId="77777777" w:rsidR="0061320B" w:rsidRDefault="0061320B" w:rsidP="0061320B">
      <w:pPr>
        <w:pStyle w:val="Nzov"/>
        <w:jc w:val="both"/>
        <w:rPr>
          <w:rFonts w:ascii="Times New Roman" w:hAnsi="Times New Roman"/>
          <w:b w:val="0"/>
          <w:szCs w:val="24"/>
        </w:rPr>
      </w:pPr>
    </w:p>
    <w:p w14:paraId="5C6EAB2E" w14:textId="77777777" w:rsidR="0061320B" w:rsidRDefault="0061320B" w:rsidP="0061320B">
      <w:pPr>
        <w:pStyle w:val="Nzov"/>
        <w:jc w:val="both"/>
        <w:rPr>
          <w:rFonts w:ascii="Times New Roman" w:hAnsi="Times New Roman"/>
          <w:b w:val="0"/>
          <w:szCs w:val="24"/>
        </w:rPr>
      </w:pPr>
    </w:p>
    <w:p w14:paraId="1CA9E0A0" w14:textId="77777777" w:rsidR="00610243" w:rsidRPr="00610243" w:rsidRDefault="00610243" w:rsidP="00610243">
      <w:pPr>
        <w:pStyle w:val="Nzov"/>
        <w:ind w:left="360"/>
        <w:jc w:val="both"/>
        <w:rPr>
          <w:rFonts w:ascii="Times New Roman" w:hAnsi="Times New Roman"/>
          <w:b w:val="0"/>
          <w:szCs w:val="24"/>
        </w:rPr>
      </w:pPr>
    </w:p>
    <w:tbl>
      <w:tblPr>
        <w:tblW w:w="0" w:type="auto"/>
        <w:jc w:val="right"/>
        <w:shd w:val="clear" w:color="auto" w:fill="D9D9D9"/>
        <w:tblLook w:val="04A0" w:firstRow="1" w:lastRow="0" w:firstColumn="1" w:lastColumn="0" w:noHBand="0" w:noVBand="1"/>
      </w:tblPr>
      <w:tblGrid>
        <w:gridCol w:w="4819"/>
      </w:tblGrid>
      <w:tr w:rsidR="008C7EA9" w:rsidRPr="00823BFA" w14:paraId="763E8F18" w14:textId="77777777" w:rsidTr="00AC4D79">
        <w:trPr>
          <w:jc w:val="right"/>
        </w:trPr>
        <w:tc>
          <w:tcPr>
            <w:tcW w:w="4819" w:type="dxa"/>
            <w:shd w:val="clear" w:color="auto" w:fill="auto"/>
            <w:vAlign w:val="center"/>
          </w:tcPr>
          <w:p w14:paraId="3C1B1698" w14:textId="77777777" w:rsidR="008C7EA9" w:rsidRPr="00823BFA" w:rsidRDefault="008C7EA9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8C7EA9" w:rsidRPr="00823BFA" w14:paraId="1F086804" w14:textId="77777777" w:rsidTr="00AC4D79">
        <w:trPr>
          <w:jc w:val="right"/>
        </w:trPr>
        <w:tc>
          <w:tcPr>
            <w:tcW w:w="4819" w:type="dxa"/>
            <w:shd w:val="clear" w:color="auto" w:fill="auto"/>
            <w:vAlign w:val="center"/>
          </w:tcPr>
          <w:p w14:paraId="59048FAB" w14:textId="77777777" w:rsidR="008C7EA9" w:rsidRPr="00823BFA" w:rsidRDefault="00B41C37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pplk. Ing. Stanislav Kmeť</w:t>
            </w:r>
          </w:p>
        </w:tc>
      </w:tr>
      <w:tr w:rsidR="008C7EA9" w:rsidRPr="00823BFA" w14:paraId="17466B3E" w14:textId="77777777" w:rsidTr="00AC4D79">
        <w:trPr>
          <w:jc w:val="right"/>
        </w:trPr>
        <w:tc>
          <w:tcPr>
            <w:tcW w:w="4819" w:type="dxa"/>
            <w:shd w:val="clear" w:color="auto" w:fill="auto"/>
            <w:vAlign w:val="center"/>
          </w:tcPr>
          <w:p w14:paraId="208B3394" w14:textId="77777777" w:rsidR="008C7EA9" w:rsidRPr="00823BFA" w:rsidRDefault="00B41C37" w:rsidP="00B41C37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riaditeľ</w:t>
            </w:r>
          </w:p>
        </w:tc>
      </w:tr>
    </w:tbl>
    <w:p w14:paraId="038CDF07" w14:textId="77777777" w:rsidR="00094CFE" w:rsidRDefault="00094CFE" w:rsidP="00846987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p w14:paraId="4E54B72E" w14:textId="77777777" w:rsidR="008930C0" w:rsidRDefault="00B268C0" w:rsidP="00B268C0">
      <w:pPr>
        <w:pStyle w:val="Hlavika"/>
        <w:tabs>
          <w:tab w:val="clear" w:pos="4153"/>
          <w:tab w:val="clear" w:pos="8306"/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930C0" w:rsidSect="00705B69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AA128" w14:textId="77777777" w:rsidR="002C1DFD" w:rsidRDefault="002C1DFD">
      <w:r>
        <w:separator/>
      </w:r>
    </w:p>
  </w:endnote>
  <w:endnote w:type="continuationSeparator" w:id="0">
    <w:p w14:paraId="71845E1C" w14:textId="77777777" w:rsidR="002C1DFD" w:rsidRDefault="002C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93CE0" w14:textId="77777777"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3E13A82" w14:textId="77777777"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1559"/>
      <w:gridCol w:w="1560"/>
      <w:gridCol w:w="1701"/>
      <w:gridCol w:w="1275"/>
      <w:gridCol w:w="851"/>
    </w:tblGrid>
    <w:tr w:rsidR="00912171" w:rsidRPr="008370F5" w14:paraId="505B651E" w14:textId="77777777" w:rsidTr="003E3D3D">
      <w:trPr>
        <w:trHeight w:val="249"/>
      </w:trPr>
      <w:tc>
        <w:tcPr>
          <w:tcW w:w="2410" w:type="dxa"/>
          <w:vMerge w:val="restart"/>
          <w:tcBorders>
            <w:top w:val="single" w:sz="4" w:space="0" w:color="auto"/>
          </w:tcBorders>
        </w:tcPr>
        <w:p w14:paraId="408FB53F" w14:textId="77777777" w:rsidR="00912171" w:rsidRDefault="001E53B1" w:rsidP="00912171">
          <w:pPr>
            <w:pStyle w:val="Pta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AC48F0A" wp14:editId="71B053E3">
                <wp:extent cx="1428750" cy="342900"/>
                <wp:effectExtent l="0" t="0" r="0" b="0"/>
                <wp:docPr id="1" name="Obrázok 1" descr="logotyp čiernobie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 čiernobie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tcBorders>
            <w:top w:val="single" w:sz="4" w:space="0" w:color="auto"/>
          </w:tcBorders>
          <w:vAlign w:val="center"/>
        </w:tcPr>
        <w:p w14:paraId="64291098" w14:textId="77777777" w:rsidR="00912171" w:rsidRDefault="00912171" w:rsidP="00912171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Telefón</w:t>
          </w:r>
        </w:p>
      </w:tc>
      <w:tc>
        <w:tcPr>
          <w:tcW w:w="1560" w:type="dxa"/>
          <w:tcBorders>
            <w:top w:val="single" w:sz="4" w:space="0" w:color="auto"/>
          </w:tcBorders>
          <w:vAlign w:val="center"/>
        </w:tcPr>
        <w:p w14:paraId="166E87D7" w14:textId="77777777" w:rsidR="00912171" w:rsidRDefault="00912171" w:rsidP="00912171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Fax</w:t>
          </w:r>
        </w:p>
      </w:tc>
      <w:tc>
        <w:tcPr>
          <w:tcW w:w="1701" w:type="dxa"/>
          <w:tcBorders>
            <w:top w:val="single" w:sz="4" w:space="0" w:color="auto"/>
          </w:tcBorders>
          <w:vAlign w:val="center"/>
        </w:tcPr>
        <w:p w14:paraId="295DF6CF" w14:textId="77777777" w:rsidR="00912171" w:rsidRDefault="00912171" w:rsidP="00912171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E-mail</w:t>
          </w:r>
        </w:p>
      </w:tc>
      <w:tc>
        <w:tcPr>
          <w:tcW w:w="1275" w:type="dxa"/>
          <w:tcBorders>
            <w:top w:val="single" w:sz="4" w:space="0" w:color="auto"/>
          </w:tcBorders>
          <w:vAlign w:val="center"/>
        </w:tcPr>
        <w:p w14:paraId="14D2236A" w14:textId="77777777" w:rsidR="00912171" w:rsidRDefault="00912171" w:rsidP="00912171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Internet</w:t>
          </w:r>
        </w:p>
      </w:tc>
      <w:tc>
        <w:tcPr>
          <w:tcW w:w="851" w:type="dxa"/>
          <w:tcBorders>
            <w:top w:val="single" w:sz="4" w:space="0" w:color="auto"/>
          </w:tcBorders>
          <w:vAlign w:val="center"/>
        </w:tcPr>
        <w:p w14:paraId="5CA56688" w14:textId="77777777" w:rsidR="00912171" w:rsidRDefault="00912171" w:rsidP="00912171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IČO</w:t>
          </w:r>
        </w:p>
      </w:tc>
    </w:tr>
    <w:tr w:rsidR="00912171" w:rsidRPr="008370F5" w14:paraId="664EE7F7" w14:textId="77777777" w:rsidTr="00860F8A">
      <w:trPr>
        <w:trHeight w:val="249"/>
      </w:trPr>
      <w:tc>
        <w:tcPr>
          <w:tcW w:w="2410" w:type="dxa"/>
          <w:vMerge/>
          <w:shd w:val="clear" w:color="auto" w:fill="D9D9D9"/>
          <w:vAlign w:val="center"/>
        </w:tcPr>
        <w:p w14:paraId="5D431773" w14:textId="77777777" w:rsidR="00912171" w:rsidRPr="008370F5" w:rsidRDefault="00912171" w:rsidP="00912171">
          <w:pPr>
            <w:pStyle w:val="Pta"/>
            <w:rPr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</w:tcPr>
        <w:p w14:paraId="71E771AA" w14:textId="77777777" w:rsidR="00912171" w:rsidRPr="008370F5" w:rsidRDefault="00912171" w:rsidP="0033671C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+421/046 518 33 3</w:t>
          </w:r>
          <w:r w:rsidR="0033671C">
            <w:rPr>
              <w:sz w:val="16"/>
              <w:szCs w:val="16"/>
            </w:rPr>
            <w:t>1</w:t>
          </w:r>
        </w:p>
      </w:tc>
      <w:tc>
        <w:tcPr>
          <w:tcW w:w="1560" w:type="dxa"/>
          <w:shd w:val="clear" w:color="auto" w:fill="auto"/>
        </w:tcPr>
        <w:p w14:paraId="57006D42" w14:textId="77777777" w:rsidR="00912171" w:rsidRPr="008370F5" w:rsidRDefault="00912171" w:rsidP="0033671C">
          <w:pPr>
            <w:pStyle w:val="Pta"/>
            <w:rPr>
              <w:sz w:val="16"/>
              <w:szCs w:val="16"/>
            </w:rPr>
          </w:pPr>
        </w:p>
      </w:tc>
      <w:tc>
        <w:tcPr>
          <w:tcW w:w="1701" w:type="dxa"/>
          <w:shd w:val="clear" w:color="auto" w:fill="auto"/>
        </w:tcPr>
        <w:p w14:paraId="466C6966" w14:textId="77777777" w:rsidR="00912171" w:rsidRPr="008370F5" w:rsidRDefault="0033671C" w:rsidP="00912171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miroslav.rychnavsky@minv.sk</w:t>
          </w:r>
        </w:p>
      </w:tc>
      <w:tc>
        <w:tcPr>
          <w:tcW w:w="1275" w:type="dxa"/>
        </w:tcPr>
        <w:p w14:paraId="48144186" w14:textId="77777777" w:rsidR="00912171" w:rsidRPr="008370F5" w:rsidRDefault="006F09CF" w:rsidP="00912171">
          <w:pPr>
            <w:pStyle w:val="Pta"/>
            <w:rPr>
              <w:sz w:val="16"/>
              <w:szCs w:val="16"/>
            </w:rPr>
          </w:pPr>
          <w:hyperlink r:id="rId2" w:history="1">
            <w:r w:rsidR="00912171">
              <w:rPr>
                <w:rStyle w:val="Hypertextovprepojenie"/>
                <w:sz w:val="16"/>
                <w:szCs w:val="16"/>
              </w:rPr>
              <w:t>www.minv.sk</w:t>
            </w:r>
          </w:hyperlink>
        </w:p>
      </w:tc>
      <w:tc>
        <w:tcPr>
          <w:tcW w:w="851" w:type="dxa"/>
        </w:tcPr>
        <w:p w14:paraId="4C2298DB" w14:textId="77777777" w:rsidR="00912171" w:rsidRPr="008370F5" w:rsidRDefault="00912171" w:rsidP="00912171">
          <w:pPr>
            <w:pStyle w:val="Pta"/>
            <w:rPr>
              <w:sz w:val="16"/>
              <w:szCs w:val="16"/>
            </w:rPr>
          </w:pPr>
          <w:r>
            <w:rPr>
              <w:iCs/>
              <w:sz w:val="16"/>
              <w:szCs w:val="16"/>
            </w:rPr>
            <w:t>00151866</w:t>
          </w:r>
        </w:p>
      </w:tc>
    </w:tr>
  </w:tbl>
  <w:p w14:paraId="7C25E9D6" w14:textId="77777777" w:rsidR="008930C0" w:rsidRPr="008930C0" w:rsidRDefault="008930C0" w:rsidP="00610243">
    <w:pPr>
      <w:pStyle w:val="Pta"/>
      <w:rPr>
        <w:sz w:val="24"/>
        <w:szCs w:val="24"/>
      </w:rPr>
    </w:pPr>
  </w:p>
  <w:p w14:paraId="5588A14A" w14:textId="77777777" w:rsidR="008930C0" w:rsidRDefault="008930C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1559"/>
      <w:gridCol w:w="1560"/>
      <w:gridCol w:w="1701"/>
      <w:gridCol w:w="1275"/>
      <w:gridCol w:w="851"/>
    </w:tblGrid>
    <w:tr w:rsidR="00912171" w:rsidRPr="008370F5" w14:paraId="3FA58B3F" w14:textId="77777777" w:rsidTr="00204790">
      <w:trPr>
        <w:trHeight w:val="249"/>
      </w:trPr>
      <w:tc>
        <w:tcPr>
          <w:tcW w:w="2410" w:type="dxa"/>
          <w:vMerge w:val="restart"/>
          <w:tcBorders>
            <w:top w:val="single" w:sz="4" w:space="0" w:color="auto"/>
          </w:tcBorders>
        </w:tcPr>
        <w:p w14:paraId="6C200599" w14:textId="77777777" w:rsidR="00912171" w:rsidRDefault="001E53B1" w:rsidP="00912171">
          <w:pPr>
            <w:pStyle w:val="Pta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48F22D4" wp14:editId="5237E021">
                <wp:extent cx="1428750" cy="342900"/>
                <wp:effectExtent l="0" t="0" r="0" b="0"/>
                <wp:docPr id="2" name="Obrázok 2" descr="logotyp čiernobie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yp čiernobie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tcBorders>
            <w:top w:val="single" w:sz="4" w:space="0" w:color="auto"/>
          </w:tcBorders>
          <w:vAlign w:val="center"/>
        </w:tcPr>
        <w:p w14:paraId="2383BF76" w14:textId="77777777" w:rsidR="00912171" w:rsidRDefault="00912171" w:rsidP="00912171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Telefón</w:t>
          </w:r>
        </w:p>
      </w:tc>
      <w:tc>
        <w:tcPr>
          <w:tcW w:w="1560" w:type="dxa"/>
          <w:tcBorders>
            <w:top w:val="single" w:sz="4" w:space="0" w:color="auto"/>
          </w:tcBorders>
          <w:vAlign w:val="center"/>
        </w:tcPr>
        <w:p w14:paraId="1054D588" w14:textId="77777777" w:rsidR="00912171" w:rsidRDefault="00912171" w:rsidP="00912171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Fax</w:t>
          </w:r>
        </w:p>
      </w:tc>
      <w:tc>
        <w:tcPr>
          <w:tcW w:w="1701" w:type="dxa"/>
          <w:tcBorders>
            <w:top w:val="single" w:sz="4" w:space="0" w:color="auto"/>
          </w:tcBorders>
          <w:vAlign w:val="center"/>
        </w:tcPr>
        <w:p w14:paraId="219076B5" w14:textId="77777777" w:rsidR="00912171" w:rsidRDefault="00912171" w:rsidP="00912171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E-mail</w:t>
          </w:r>
        </w:p>
      </w:tc>
      <w:tc>
        <w:tcPr>
          <w:tcW w:w="1275" w:type="dxa"/>
          <w:tcBorders>
            <w:top w:val="single" w:sz="4" w:space="0" w:color="auto"/>
          </w:tcBorders>
          <w:vAlign w:val="center"/>
        </w:tcPr>
        <w:p w14:paraId="3E26CF5A" w14:textId="77777777" w:rsidR="00912171" w:rsidRDefault="00912171" w:rsidP="00912171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Internet</w:t>
          </w:r>
        </w:p>
      </w:tc>
      <w:tc>
        <w:tcPr>
          <w:tcW w:w="851" w:type="dxa"/>
          <w:tcBorders>
            <w:top w:val="single" w:sz="4" w:space="0" w:color="auto"/>
          </w:tcBorders>
          <w:vAlign w:val="center"/>
        </w:tcPr>
        <w:p w14:paraId="71ED821D" w14:textId="77777777" w:rsidR="00912171" w:rsidRDefault="00912171" w:rsidP="00912171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IČO</w:t>
          </w:r>
        </w:p>
      </w:tc>
    </w:tr>
    <w:tr w:rsidR="00912171" w:rsidRPr="008370F5" w14:paraId="7742BDC0" w14:textId="77777777" w:rsidTr="00860F8A">
      <w:trPr>
        <w:trHeight w:val="249"/>
      </w:trPr>
      <w:tc>
        <w:tcPr>
          <w:tcW w:w="2410" w:type="dxa"/>
          <w:vMerge/>
          <w:shd w:val="clear" w:color="auto" w:fill="D9D9D9"/>
          <w:vAlign w:val="center"/>
        </w:tcPr>
        <w:p w14:paraId="4CDBBB57" w14:textId="77777777" w:rsidR="00912171" w:rsidRPr="008370F5" w:rsidRDefault="00912171" w:rsidP="00912171">
          <w:pPr>
            <w:pStyle w:val="Pta"/>
            <w:rPr>
              <w:sz w:val="16"/>
              <w:szCs w:val="16"/>
            </w:rPr>
          </w:pPr>
        </w:p>
      </w:tc>
      <w:tc>
        <w:tcPr>
          <w:tcW w:w="1559" w:type="dxa"/>
          <w:shd w:val="clear" w:color="auto" w:fill="auto"/>
        </w:tcPr>
        <w:p w14:paraId="24AECF13" w14:textId="77777777" w:rsidR="00912171" w:rsidRPr="008370F5" w:rsidRDefault="00912171" w:rsidP="0033671C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+421/046 518 33 3</w:t>
          </w:r>
          <w:r w:rsidR="0033671C">
            <w:rPr>
              <w:sz w:val="16"/>
              <w:szCs w:val="16"/>
            </w:rPr>
            <w:t>1</w:t>
          </w:r>
        </w:p>
      </w:tc>
      <w:tc>
        <w:tcPr>
          <w:tcW w:w="1560" w:type="dxa"/>
          <w:shd w:val="clear" w:color="auto" w:fill="auto"/>
        </w:tcPr>
        <w:p w14:paraId="614AD6E7" w14:textId="77777777" w:rsidR="00912171" w:rsidRPr="008370F5" w:rsidRDefault="00912171" w:rsidP="0033671C">
          <w:pPr>
            <w:pStyle w:val="Pta"/>
            <w:rPr>
              <w:sz w:val="16"/>
              <w:szCs w:val="16"/>
            </w:rPr>
          </w:pPr>
        </w:p>
      </w:tc>
      <w:tc>
        <w:tcPr>
          <w:tcW w:w="1701" w:type="dxa"/>
          <w:shd w:val="clear" w:color="auto" w:fill="auto"/>
        </w:tcPr>
        <w:p w14:paraId="0F23554E" w14:textId="77777777" w:rsidR="00912171" w:rsidRPr="008370F5" w:rsidRDefault="006F09CF" w:rsidP="0033671C">
          <w:pPr>
            <w:pStyle w:val="Pta"/>
            <w:rPr>
              <w:sz w:val="16"/>
              <w:szCs w:val="16"/>
            </w:rPr>
          </w:pPr>
          <w:hyperlink r:id="rId2" w:history="1">
            <w:r w:rsidR="0033671C" w:rsidRPr="000E37DD">
              <w:rPr>
                <w:rStyle w:val="Hypertextovprepojenie"/>
                <w:sz w:val="16"/>
                <w:szCs w:val="16"/>
              </w:rPr>
              <w:t>miroslav.rychnavsky@minv.sk</w:t>
            </w:r>
          </w:hyperlink>
        </w:p>
      </w:tc>
      <w:tc>
        <w:tcPr>
          <w:tcW w:w="1275" w:type="dxa"/>
        </w:tcPr>
        <w:p w14:paraId="598C4EB3" w14:textId="77777777" w:rsidR="00912171" w:rsidRPr="008370F5" w:rsidRDefault="006F09CF" w:rsidP="00912171">
          <w:pPr>
            <w:pStyle w:val="Pta"/>
            <w:rPr>
              <w:sz w:val="16"/>
              <w:szCs w:val="16"/>
            </w:rPr>
          </w:pPr>
          <w:hyperlink r:id="rId3" w:history="1">
            <w:r w:rsidR="00912171">
              <w:rPr>
                <w:rStyle w:val="Hypertextovprepojenie"/>
                <w:sz w:val="16"/>
                <w:szCs w:val="16"/>
              </w:rPr>
              <w:t>www.minv.sk</w:t>
            </w:r>
          </w:hyperlink>
        </w:p>
      </w:tc>
      <w:tc>
        <w:tcPr>
          <w:tcW w:w="851" w:type="dxa"/>
        </w:tcPr>
        <w:p w14:paraId="76B42029" w14:textId="77777777" w:rsidR="00912171" w:rsidRPr="008370F5" w:rsidRDefault="00912171" w:rsidP="00912171">
          <w:pPr>
            <w:pStyle w:val="Pta"/>
            <w:rPr>
              <w:sz w:val="16"/>
              <w:szCs w:val="16"/>
            </w:rPr>
          </w:pPr>
          <w:r>
            <w:rPr>
              <w:iCs/>
              <w:sz w:val="16"/>
              <w:szCs w:val="16"/>
            </w:rPr>
            <w:t>00151866</w:t>
          </w:r>
        </w:p>
      </w:tc>
    </w:tr>
  </w:tbl>
  <w:p w14:paraId="56766E80" w14:textId="77777777" w:rsidR="00106834" w:rsidRDefault="00106834" w:rsidP="0084698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43CEC" w14:textId="77777777" w:rsidR="002C1DFD" w:rsidRDefault="002C1DFD">
      <w:r>
        <w:separator/>
      </w:r>
    </w:p>
  </w:footnote>
  <w:footnote w:type="continuationSeparator" w:id="0">
    <w:p w14:paraId="063672AA" w14:textId="77777777" w:rsidR="002C1DFD" w:rsidRDefault="002C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0794B" w14:textId="77777777"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23A26E9" w14:textId="77777777"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31039" w14:textId="77777777" w:rsidR="00C76648" w:rsidRPr="0093024A" w:rsidRDefault="00B268C0" w:rsidP="00C76648">
    <w:pPr>
      <w:jc w:val="center"/>
      <w:rPr>
        <w:b/>
        <w:sz w:val="32"/>
        <w:szCs w:val="32"/>
      </w:rPr>
    </w:pPr>
    <w:r w:rsidRPr="0093024A">
      <w:rPr>
        <w:b/>
        <w:sz w:val="32"/>
        <w:szCs w:val="32"/>
      </w:rPr>
      <w:t xml:space="preserve">OKRESNÉ RIADITEĽSTVO HASIČSKÉHO A ZÁCHRANNÉHO ZBORU V </w:t>
    </w:r>
    <w:r w:rsidR="00B41C37" w:rsidRPr="0093024A">
      <w:rPr>
        <w:b/>
        <w:sz w:val="32"/>
        <w:szCs w:val="32"/>
      </w:rPr>
      <w:t>PRIEVIDZI</w:t>
    </w:r>
  </w:p>
  <w:p w14:paraId="15A227A9" w14:textId="77777777" w:rsidR="001617F7" w:rsidRPr="0093024A" w:rsidRDefault="00B41C37" w:rsidP="001617F7">
    <w:pPr>
      <w:pStyle w:val="Hlavika"/>
      <w:pBdr>
        <w:bottom w:val="single" w:sz="4" w:space="1" w:color="auto"/>
      </w:pBdr>
      <w:tabs>
        <w:tab w:val="clear" w:pos="4153"/>
        <w:tab w:val="clear" w:pos="8306"/>
        <w:tab w:val="center" w:pos="-142"/>
        <w:tab w:val="right" w:pos="9356"/>
      </w:tabs>
      <w:ind w:right="-1"/>
      <w:jc w:val="center"/>
      <w:rPr>
        <w:b/>
        <w:bCs/>
        <w:sz w:val="28"/>
        <w:szCs w:val="28"/>
      </w:rPr>
    </w:pPr>
    <w:proofErr w:type="spellStart"/>
    <w:r w:rsidRPr="0093024A">
      <w:rPr>
        <w:sz w:val="28"/>
        <w:szCs w:val="28"/>
      </w:rPr>
      <w:t>Vápenická</w:t>
    </w:r>
    <w:proofErr w:type="spellEnd"/>
    <w:r w:rsidRPr="0093024A">
      <w:rPr>
        <w:sz w:val="28"/>
        <w:szCs w:val="28"/>
      </w:rPr>
      <w:t xml:space="preserve"> 4</w:t>
    </w:r>
    <w:r w:rsidR="001617F7" w:rsidRPr="0093024A">
      <w:rPr>
        <w:sz w:val="28"/>
        <w:szCs w:val="28"/>
      </w:rPr>
      <w:t xml:space="preserve">, </w:t>
    </w:r>
    <w:r w:rsidRPr="0093024A">
      <w:rPr>
        <w:sz w:val="28"/>
        <w:szCs w:val="28"/>
      </w:rPr>
      <w:t>971 01</w:t>
    </w:r>
    <w:r w:rsidR="001617F7" w:rsidRPr="0093024A">
      <w:rPr>
        <w:sz w:val="28"/>
        <w:szCs w:val="28"/>
      </w:rPr>
      <w:t xml:space="preserve">  </w:t>
    </w:r>
    <w:r w:rsidRPr="0093024A">
      <w:rPr>
        <w:sz w:val="28"/>
        <w:szCs w:val="28"/>
      </w:rPr>
      <w:t>Prievidza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4706A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49140FD"/>
    <w:multiLevelType w:val="hybridMultilevel"/>
    <w:tmpl w:val="5D68F462"/>
    <w:lvl w:ilvl="0" w:tplc="0B2C0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C33DA"/>
    <w:multiLevelType w:val="hybridMultilevel"/>
    <w:tmpl w:val="28D4AFF2"/>
    <w:lvl w:ilvl="0" w:tplc="596CDB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39059EA"/>
    <w:multiLevelType w:val="singleLevel"/>
    <w:tmpl w:val="532895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37671AF8"/>
    <w:multiLevelType w:val="hybridMultilevel"/>
    <w:tmpl w:val="45D0CC54"/>
    <w:lvl w:ilvl="0" w:tplc="130048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6BB2A4E"/>
    <w:multiLevelType w:val="hybridMultilevel"/>
    <w:tmpl w:val="A0EE4BC4"/>
    <w:lvl w:ilvl="0" w:tplc="432EA4C4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9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3A921A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A7B2BC7"/>
    <w:multiLevelType w:val="hybridMultilevel"/>
    <w:tmpl w:val="9804494C"/>
    <w:lvl w:ilvl="0" w:tplc="2698E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09164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5"/>
  </w:num>
  <w:num w:numId="5">
    <w:abstractNumId w:val="1"/>
  </w:num>
  <w:num w:numId="6">
    <w:abstractNumId w:val="5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16"/>
  </w:num>
  <w:num w:numId="13">
    <w:abstractNumId w:val="13"/>
  </w:num>
  <w:num w:numId="14">
    <w:abstractNumId w:val="7"/>
  </w:num>
  <w:num w:numId="15">
    <w:abstractNumId w:val="4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E33"/>
    <w:rsid w:val="0001491B"/>
    <w:rsid w:val="00021C37"/>
    <w:rsid w:val="000246EF"/>
    <w:rsid w:val="00025196"/>
    <w:rsid w:val="00025858"/>
    <w:rsid w:val="00030AB0"/>
    <w:rsid w:val="00033BF1"/>
    <w:rsid w:val="00036106"/>
    <w:rsid w:val="00042440"/>
    <w:rsid w:val="000524B0"/>
    <w:rsid w:val="00054B3C"/>
    <w:rsid w:val="0006445D"/>
    <w:rsid w:val="00065FA0"/>
    <w:rsid w:val="000677CE"/>
    <w:rsid w:val="00072B40"/>
    <w:rsid w:val="00090BF6"/>
    <w:rsid w:val="0009360F"/>
    <w:rsid w:val="00094CFE"/>
    <w:rsid w:val="000A2343"/>
    <w:rsid w:val="000B1A02"/>
    <w:rsid w:val="000B52AE"/>
    <w:rsid w:val="000B7E53"/>
    <w:rsid w:val="000C343B"/>
    <w:rsid w:val="000F1AA9"/>
    <w:rsid w:val="0010102E"/>
    <w:rsid w:val="00106834"/>
    <w:rsid w:val="00115052"/>
    <w:rsid w:val="00116AC6"/>
    <w:rsid w:val="00117396"/>
    <w:rsid w:val="00120D8D"/>
    <w:rsid w:val="001258F4"/>
    <w:rsid w:val="00126365"/>
    <w:rsid w:val="00135EB6"/>
    <w:rsid w:val="00137541"/>
    <w:rsid w:val="001448CE"/>
    <w:rsid w:val="00144DAE"/>
    <w:rsid w:val="00145822"/>
    <w:rsid w:val="001617F7"/>
    <w:rsid w:val="001654DA"/>
    <w:rsid w:val="001676E9"/>
    <w:rsid w:val="0017073F"/>
    <w:rsid w:val="00173AF3"/>
    <w:rsid w:val="001754AF"/>
    <w:rsid w:val="0017654A"/>
    <w:rsid w:val="00181008"/>
    <w:rsid w:val="001812BF"/>
    <w:rsid w:val="00185788"/>
    <w:rsid w:val="00185E80"/>
    <w:rsid w:val="0018779F"/>
    <w:rsid w:val="001906BB"/>
    <w:rsid w:val="001A2139"/>
    <w:rsid w:val="001C1440"/>
    <w:rsid w:val="001C3A35"/>
    <w:rsid w:val="001D0D98"/>
    <w:rsid w:val="001E14AB"/>
    <w:rsid w:val="001E2203"/>
    <w:rsid w:val="001E53B1"/>
    <w:rsid w:val="001F2444"/>
    <w:rsid w:val="002022BC"/>
    <w:rsid w:val="00204790"/>
    <w:rsid w:val="00205969"/>
    <w:rsid w:val="00213AED"/>
    <w:rsid w:val="00215C1F"/>
    <w:rsid w:val="0023263B"/>
    <w:rsid w:val="002352AC"/>
    <w:rsid w:val="00235CEB"/>
    <w:rsid w:val="00255DD2"/>
    <w:rsid w:val="00260D53"/>
    <w:rsid w:val="00262EE1"/>
    <w:rsid w:val="00272DA8"/>
    <w:rsid w:val="002859A1"/>
    <w:rsid w:val="00286074"/>
    <w:rsid w:val="002A090E"/>
    <w:rsid w:val="002B170E"/>
    <w:rsid w:val="002B2B05"/>
    <w:rsid w:val="002C1DFD"/>
    <w:rsid w:val="002C20F9"/>
    <w:rsid w:val="002C6F06"/>
    <w:rsid w:val="002C7624"/>
    <w:rsid w:val="002D0271"/>
    <w:rsid w:val="002D0A6C"/>
    <w:rsid w:val="002D5A32"/>
    <w:rsid w:val="002E73EC"/>
    <w:rsid w:val="002F4B59"/>
    <w:rsid w:val="002F5DF5"/>
    <w:rsid w:val="00302925"/>
    <w:rsid w:val="0031414C"/>
    <w:rsid w:val="0031467C"/>
    <w:rsid w:val="00316351"/>
    <w:rsid w:val="0032236A"/>
    <w:rsid w:val="0033671C"/>
    <w:rsid w:val="00337E90"/>
    <w:rsid w:val="0036580A"/>
    <w:rsid w:val="00367F3C"/>
    <w:rsid w:val="00370932"/>
    <w:rsid w:val="00380B8F"/>
    <w:rsid w:val="00387947"/>
    <w:rsid w:val="003924AC"/>
    <w:rsid w:val="0039256A"/>
    <w:rsid w:val="00393D13"/>
    <w:rsid w:val="003971D6"/>
    <w:rsid w:val="003A1166"/>
    <w:rsid w:val="003A3C6B"/>
    <w:rsid w:val="003A45CD"/>
    <w:rsid w:val="003B432E"/>
    <w:rsid w:val="003D4B48"/>
    <w:rsid w:val="003E3D3D"/>
    <w:rsid w:val="003F3712"/>
    <w:rsid w:val="003F3D05"/>
    <w:rsid w:val="003F780D"/>
    <w:rsid w:val="00400379"/>
    <w:rsid w:val="004006C8"/>
    <w:rsid w:val="00412D32"/>
    <w:rsid w:val="00420391"/>
    <w:rsid w:val="00424AA8"/>
    <w:rsid w:val="00432466"/>
    <w:rsid w:val="00447FA6"/>
    <w:rsid w:val="004530B7"/>
    <w:rsid w:val="0046692A"/>
    <w:rsid w:val="0046732E"/>
    <w:rsid w:val="00477439"/>
    <w:rsid w:val="004776CE"/>
    <w:rsid w:val="00477DA6"/>
    <w:rsid w:val="004838D6"/>
    <w:rsid w:val="00493619"/>
    <w:rsid w:val="0049646B"/>
    <w:rsid w:val="004C18EA"/>
    <w:rsid w:val="004C2D05"/>
    <w:rsid w:val="004C5B32"/>
    <w:rsid w:val="004D2034"/>
    <w:rsid w:val="004F1E82"/>
    <w:rsid w:val="00501E0E"/>
    <w:rsid w:val="0050263F"/>
    <w:rsid w:val="0051553E"/>
    <w:rsid w:val="005241C4"/>
    <w:rsid w:val="00524EF6"/>
    <w:rsid w:val="0054428A"/>
    <w:rsid w:val="00547B89"/>
    <w:rsid w:val="00552173"/>
    <w:rsid w:val="005671ED"/>
    <w:rsid w:val="00574021"/>
    <w:rsid w:val="0057521B"/>
    <w:rsid w:val="005803FC"/>
    <w:rsid w:val="005837AA"/>
    <w:rsid w:val="00591067"/>
    <w:rsid w:val="00596DC1"/>
    <w:rsid w:val="005A7FAE"/>
    <w:rsid w:val="005B10FA"/>
    <w:rsid w:val="005B60AB"/>
    <w:rsid w:val="005B6A76"/>
    <w:rsid w:val="005C0E2B"/>
    <w:rsid w:val="005C5368"/>
    <w:rsid w:val="005C5E33"/>
    <w:rsid w:val="005D400B"/>
    <w:rsid w:val="005F2764"/>
    <w:rsid w:val="00600D64"/>
    <w:rsid w:val="00610243"/>
    <w:rsid w:val="00611F5C"/>
    <w:rsid w:val="006127F7"/>
    <w:rsid w:val="0061320B"/>
    <w:rsid w:val="00615254"/>
    <w:rsid w:val="0061718F"/>
    <w:rsid w:val="006203D9"/>
    <w:rsid w:val="00621FFB"/>
    <w:rsid w:val="006648DC"/>
    <w:rsid w:val="0068345F"/>
    <w:rsid w:val="006914F1"/>
    <w:rsid w:val="0069292E"/>
    <w:rsid w:val="00694A6F"/>
    <w:rsid w:val="006A304A"/>
    <w:rsid w:val="006A6C0B"/>
    <w:rsid w:val="006A7185"/>
    <w:rsid w:val="006B32AE"/>
    <w:rsid w:val="006B6D2F"/>
    <w:rsid w:val="006D3DC8"/>
    <w:rsid w:val="006D5364"/>
    <w:rsid w:val="006E1643"/>
    <w:rsid w:val="006E1E9C"/>
    <w:rsid w:val="006E3882"/>
    <w:rsid w:val="006F09CF"/>
    <w:rsid w:val="006F1024"/>
    <w:rsid w:val="006F2436"/>
    <w:rsid w:val="00703737"/>
    <w:rsid w:val="00705B69"/>
    <w:rsid w:val="00711CBC"/>
    <w:rsid w:val="00721379"/>
    <w:rsid w:val="00722F06"/>
    <w:rsid w:val="00745180"/>
    <w:rsid w:val="0075179C"/>
    <w:rsid w:val="00752117"/>
    <w:rsid w:val="00770C4B"/>
    <w:rsid w:val="00770FE5"/>
    <w:rsid w:val="00773FBD"/>
    <w:rsid w:val="00782F6B"/>
    <w:rsid w:val="00790658"/>
    <w:rsid w:val="0079304A"/>
    <w:rsid w:val="007A2686"/>
    <w:rsid w:val="007B3E35"/>
    <w:rsid w:val="007C1C6E"/>
    <w:rsid w:val="007D1E78"/>
    <w:rsid w:val="007E5B40"/>
    <w:rsid w:val="007F18F0"/>
    <w:rsid w:val="008105AD"/>
    <w:rsid w:val="00822B02"/>
    <w:rsid w:val="00823BFA"/>
    <w:rsid w:val="008370F5"/>
    <w:rsid w:val="00837F06"/>
    <w:rsid w:val="008402F9"/>
    <w:rsid w:val="00846987"/>
    <w:rsid w:val="00851439"/>
    <w:rsid w:val="00860F8A"/>
    <w:rsid w:val="00861EBA"/>
    <w:rsid w:val="008621E9"/>
    <w:rsid w:val="00865699"/>
    <w:rsid w:val="008731B6"/>
    <w:rsid w:val="008750C4"/>
    <w:rsid w:val="00881865"/>
    <w:rsid w:val="00882A75"/>
    <w:rsid w:val="00885938"/>
    <w:rsid w:val="00887796"/>
    <w:rsid w:val="00887C8F"/>
    <w:rsid w:val="008902B5"/>
    <w:rsid w:val="008930C0"/>
    <w:rsid w:val="0089325F"/>
    <w:rsid w:val="00896DF8"/>
    <w:rsid w:val="008A29B3"/>
    <w:rsid w:val="008A2E79"/>
    <w:rsid w:val="008A60AA"/>
    <w:rsid w:val="008C7EA9"/>
    <w:rsid w:val="008D04CD"/>
    <w:rsid w:val="008D3107"/>
    <w:rsid w:val="008D6ED4"/>
    <w:rsid w:val="008E2031"/>
    <w:rsid w:val="008E23AA"/>
    <w:rsid w:val="008E23C6"/>
    <w:rsid w:val="008E59A7"/>
    <w:rsid w:val="008F27C6"/>
    <w:rsid w:val="00906D93"/>
    <w:rsid w:val="00912171"/>
    <w:rsid w:val="00922502"/>
    <w:rsid w:val="0093024A"/>
    <w:rsid w:val="00935063"/>
    <w:rsid w:val="0093792B"/>
    <w:rsid w:val="00941ABB"/>
    <w:rsid w:val="00943DCD"/>
    <w:rsid w:val="009466AA"/>
    <w:rsid w:val="00952712"/>
    <w:rsid w:val="00952F40"/>
    <w:rsid w:val="00956EF1"/>
    <w:rsid w:val="00962014"/>
    <w:rsid w:val="00964E4F"/>
    <w:rsid w:val="00970A0F"/>
    <w:rsid w:val="00971BAD"/>
    <w:rsid w:val="00973AE3"/>
    <w:rsid w:val="009816F4"/>
    <w:rsid w:val="0098324D"/>
    <w:rsid w:val="009861DA"/>
    <w:rsid w:val="009A39B2"/>
    <w:rsid w:val="009B588E"/>
    <w:rsid w:val="009C303C"/>
    <w:rsid w:val="009C41F5"/>
    <w:rsid w:val="009C587D"/>
    <w:rsid w:val="009D22A8"/>
    <w:rsid w:val="009D22DD"/>
    <w:rsid w:val="009E1C24"/>
    <w:rsid w:val="009E739C"/>
    <w:rsid w:val="009E7C41"/>
    <w:rsid w:val="009F1077"/>
    <w:rsid w:val="009F4BFB"/>
    <w:rsid w:val="009F6C43"/>
    <w:rsid w:val="00A01C22"/>
    <w:rsid w:val="00A11E36"/>
    <w:rsid w:val="00A23C45"/>
    <w:rsid w:val="00A24BA9"/>
    <w:rsid w:val="00A26901"/>
    <w:rsid w:val="00A41273"/>
    <w:rsid w:val="00A50217"/>
    <w:rsid w:val="00A57F5E"/>
    <w:rsid w:val="00A60314"/>
    <w:rsid w:val="00A6747F"/>
    <w:rsid w:val="00A7373F"/>
    <w:rsid w:val="00A75AAC"/>
    <w:rsid w:val="00A8087A"/>
    <w:rsid w:val="00A877D0"/>
    <w:rsid w:val="00A91B5D"/>
    <w:rsid w:val="00AA2210"/>
    <w:rsid w:val="00AA38A5"/>
    <w:rsid w:val="00AA4FAE"/>
    <w:rsid w:val="00AB2E3C"/>
    <w:rsid w:val="00AB6DCB"/>
    <w:rsid w:val="00AB7A87"/>
    <w:rsid w:val="00AB7EFB"/>
    <w:rsid w:val="00AC4D79"/>
    <w:rsid w:val="00AC63A9"/>
    <w:rsid w:val="00AC737D"/>
    <w:rsid w:val="00AD25AA"/>
    <w:rsid w:val="00AD455B"/>
    <w:rsid w:val="00AD529F"/>
    <w:rsid w:val="00AE0D24"/>
    <w:rsid w:val="00AF11AD"/>
    <w:rsid w:val="00B03CFE"/>
    <w:rsid w:val="00B10778"/>
    <w:rsid w:val="00B21611"/>
    <w:rsid w:val="00B268C0"/>
    <w:rsid w:val="00B31D6A"/>
    <w:rsid w:val="00B36BFF"/>
    <w:rsid w:val="00B379B8"/>
    <w:rsid w:val="00B41C37"/>
    <w:rsid w:val="00B42D77"/>
    <w:rsid w:val="00B4472F"/>
    <w:rsid w:val="00B52F49"/>
    <w:rsid w:val="00B57C64"/>
    <w:rsid w:val="00B6546E"/>
    <w:rsid w:val="00B65829"/>
    <w:rsid w:val="00B71101"/>
    <w:rsid w:val="00B776C8"/>
    <w:rsid w:val="00B81DE2"/>
    <w:rsid w:val="00B849EC"/>
    <w:rsid w:val="00B85395"/>
    <w:rsid w:val="00B875F1"/>
    <w:rsid w:val="00B940EB"/>
    <w:rsid w:val="00B96E52"/>
    <w:rsid w:val="00B97412"/>
    <w:rsid w:val="00BA07B8"/>
    <w:rsid w:val="00BB073A"/>
    <w:rsid w:val="00BB46FC"/>
    <w:rsid w:val="00BB485D"/>
    <w:rsid w:val="00BC010D"/>
    <w:rsid w:val="00BC1439"/>
    <w:rsid w:val="00BC19C7"/>
    <w:rsid w:val="00BC6792"/>
    <w:rsid w:val="00BD1561"/>
    <w:rsid w:val="00BE7B84"/>
    <w:rsid w:val="00BF045A"/>
    <w:rsid w:val="00BF18FC"/>
    <w:rsid w:val="00C0218F"/>
    <w:rsid w:val="00C04FB8"/>
    <w:rsid w:val="00C14AC7"/>
    <w:rsid w:val="00C245E7"/>
    <w:rsid w:val="00C25D1D"/>
    <w:rsid w:val="00C338A9"/>
    <w:rsid w:val="00C33A44"/>
    <w:rsid w:val="00C37D7B"/>
    <w:rsid w:val="00C42664"/>
    <w:rsid w:val="00C53BAA"/>
    <w:rsid w:val="00C722D1"/>
    <w:rsid w:val="00C76648"/>
    <w:rsid w:val="00C7714A"/>
    <w:rsid w:val="00C8022A"/>
    <w:rsid w:val="00C84F11"/>
    <w:rsid w:val="00C94630"/>
    <w:rsid w:val="00C94FE5"/>
    <w:rsid w:val="00CB07B5"/>
    <w:rsid w:val="00CB235E"/>
    <w:rsid w:val="00CC00E7"/>
    <w:rsid w:val="00CC0E11"/>
    <w:rsid w:val="00CC6B08"/>
    <w:rsid w:val="00CC74C2"/>
    <w:rsid w:val="00CD07B8"/>
    <w:rsid w:val="00CD12F3"/>
    <w:rsid w:val="00CD14D3"/>
    <w:rsid w:val="00CD3E54"/>
    <w:rsid w:val="00CD58E7"/>
    <w:rsid w:val="00CD6890"/>
    <w:rsid w:val="00CD7D51"/>
    <w:rsid w:val="00CE087E"/>
    <w:rsid w:val="00CE1ED9"/>
    <w:rsid w:val="00CE2D5F"/>
    <w:rsid w:val="00CE5962"/>
    <w:rsid w:val="00CE6053"/>
    <w:rsid w:val="00CF0500"/>
    <w:rsid w:val="00CF12C7"/>
    <w:rsid w:val="00D01FE1"/>
    <w:rsid w:val="00D046B3"/>
    <w:rsid w:val="00D1171B"/>
    <w:rsid w:val="00D15D0A"/>
    <w:rsid w:val="00D2356B"/>
    <w:rsid w:val="00D24335"/>
    <w:rsid w:val="00D321C4"/>
    <w:rsid w:val="00D466C0"/>
    <w:rsid w:val="00D47071"/>
    <w:rsid w:val="00D51A08"/>
    <w:rsid w:val="00D524F6"/>
    <w:rsid w:val="00D57944"/>
    <w:rsid w:val="00D6123B"/>
    <w:rsid w:val="00D64B39"/>
    <w:rsid w:val="00D7104C"/>
    <w:rsid w:val="00D71B27"/>
    <w:rsid w:val="00D762DF"/>
    <w:rsid w:val="00D7642A"/>
    <w:rsid w:val="00D76D6B"/>
    <w:rsid w:val="00D76F57"/>
    <w:rsid w:val="00D853DF"/>
    <w:rsid w:val="00D91FB7"/>
    <w:rsid w:val="00DA4BCE"/>
    <w:rsid w:val="00DB337D"/>
    <w:rsid w:val="00DB62EC"/>
    <w:rsid w:val="00DC05BF"/>
    <w:rsid w:val="00DC507A"/>
    <w:rsid w:val="00DD661A"/>
    <w:rsid w:val="00E01BBD"/>
    <w:rsid w:val="00E01CF2"/>
    <w:rsid w:val="00E06272"/>
    <w:rsid w:val="00E151EB"/>
    <w:rsid w:val="00E15630"/>
    <w:rsid w:val="00E24C3A"/>
    <w:rsid w:val="00E276B4"/>
    <w:rsid w:val="00E364A6"/>
    <w:rsid w:val="00E409B5"/>
    <w:rsid w:val="00E504D9"/>
    <w:rsid w:val="00E50FE1"/>
    <w:rsid w:val="00E53BBB"/>
    <w:rsid w:val="00E61699"/>
    <w:rsid w:val="00E72617"/>
    <w:rsid w:val="00EA09CE"/>
    <w:rsid w:val="00EA5169"/>
    <w:rsid w:val="00EA5935"/>
    <w:rsid w:val="00EB7D72"/>
    <w:rsid w:val="00EC7264"/>
    <w:rsid w:val="00ED3C29"/>
    <w:rsid w:val="00EF6F83"/>
    <w:rsid w:val="00EF7E3C"/>
    <w:rsid w:val="00F07AA3"/>
    <w:rsid w:val="00F2521D"/>
    <w:rsid w:val="00F37665"/>
    <w:rsid w:val="00F515C3"/>
    <w:rsid w:val="00F51A89"/>
    <w:rsid w:val="00F53BA4"/>
    <w:rsid w:val="00F53CE2"/>
    <w:rsid w:val="00F670B8"/>
    <w:rsid w:val="00F711CF"/>
    <w:rsid w:val="00F73AB9"/>
    <w:rsid w:val="00F86597"/>
    <w:rsid w:val="00F929E3"/>
    <w:rsid w:val="00FA0073"/>
    <w:rsid w:val="00FA2BEB"/>
    <w:rsid w:val="00FA3D2D"/>
    <w:rsid w:val="00FD02E3"/>
    <w:rsid w:val="00FD08AC"/>
    <w:rsid w:val="00FD1D55"/>
    <w:rsid w:val="00FD37D9"/>
    <w:rsid w:val="00FD3D69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211FE9"/>
  <w15:chartTrackingRefBased/>
  <w15:docId w15:val="{58CD34C7-980E-4ED2-92D6-24FE5A16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uiPriority w:val="99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val="x-none"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paragraph" w:styleId="Nzov">
    <w:name w:val="Title"/>
    <w:basedOn w:val="Normlny"/>
    <w:link w:val="NzovChar"/>
    <w:qFormat/>
    <w:rsid w:val="00610243"/>
    <w:pPr>
      <w:jc w:val="center"/>
    </w:pPr>
    <w:rPr>
      <w:rFonts w:ascii="Arial" w:hAnsi="Arial"/>
      <w:b/>
      <w:sz w:val="24"/>
      <w:lang w:eastAsia="cs-CZ"/>
    </w:rPr>
  </w:style>
  <w:style w:type="character" w:customStyle="1" w:styleId="NzovChar">
    <w:name w:val="Názov Char"/>
    <w:link w:val="Nzov"/>
    <w:rsid w:val="00610243"/>
    <w:rPr>
      <w:rFonts w:ascii="Arial" w:hAnsi="Arial"/>
      <w:b/>
      <w:sz w:val="24"/>
      <w:lang w:eastAsia="cs-CZ"/>
    </w:rPr>
  </w:style>
  <w:style w:type="paragraph" w:styleId="Odsekzoznamu">
    <w:name w:val="List Paragraph"/>
    <w:basedOn w:val="Normlny"/>
    <w:uiPriority w:val="34"/>
    <w:qFormat/>
    <w:rsid w:val="00610243"/>
    <w:pPr>
      <w:ind w:left="708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nv.sk" TargetMode="External"/><Relationship Id="rId2" Type="http://schemas.openxmlformats.org/officeDocument/2006/relationships/hyperlink" Target="mailto:miroslav.rychnavsky@minv.s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AB2E94-CAD1-434F-98FF-2770EA9E8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57C9A2-60D5-420E-A577-712B9BE308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0312C9-AA24-4FEA-A596-CD348CC5F6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75FB69-CED2-4B66-901B-7A4CA1FA26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3</TotalTime>
  <Pages>3</Pages>
  <Words>941</Words>
  <Characters>6073</Characters>
  <Application>Microsoft Office Word</Application>
  <DocSecurity>4</DocSecurity>
  <Lines>50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7001</CharactersWithSpaces>
  <SharedDoc>false</SharedDoc>
  <HLinks>
    <vt:vector size="24" baseType="variant">
      <vt:variant>
        <vt:i4>7143484</vt:i4>
      </vt:variant>
      <vt:variant>
        <vt:i4>13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7143451</vt:i4>
      </vt:variant>
      <vt:variant>
        <vt:i4>10</vt:i4>
      </vt:variant>
      <vt:variant>
        <vt:i4>0</vt:i4>
      </vt:variant>
      <vt:variant>
        <vt:i4>5</vt:i4>
      </vt:variant>
      <vt:variant>
        <vt:lpwstr>mailto:ivan.radosa@minv.sk</vt:lpwstr>
      </vt:variant>
      <vt:variant>
        <vt:lpwstr/>
      </vt:variant>
      <vt:variant>
        <vt:i4>7143484</vt:i4>
      </vt:variant>
      <vt:variant>
        <vt:i4>7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7143451</vt:i4>
      </vt:variant>
      <vt:variant>
        <vt:i4>4</vt:i4>
      </vt:variant>
      <vt:variant>
        <vt:i4>0</vt:i4>
      </vt:variant>
      <vt:variant>
        <vt:i4>5</vt:i4>
      </vt:variant>
      <vt:variant>
        <vt:lpwstr>mailto:ivan.radosa@minv.sk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subject/>
  <dc:creator>v</dc:creator>
  <cp:keywords/>
  <cp:lastModifiedBy>Šovčík Vojtech</cp:lastModifiedBy>
  <cp:revision>2</cp:revision>
  <cp:lastPrinted>2019-04-04T04:43:00Z</cp:lastPrinted>
  <dcterms:created xsi:type="dcterms:W3CDTF">2021-03-25T11:33:00Z</dcterms:created>
  <dcterms:modified xsi:type="dcterms:W3CDTF">2021-03-25T11:33:00Z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